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D711F" w14:textId="49F36329" w:rsidR="00E85737" w:rsidRDefault="00E85737" w:rsidP="00E85737">
      <w:pPr>
        <w:jc w:val="center"/>
        <w:rPr>
          <w:rFonts w:ascii="Arial" w:hAnsi="Arial" w:cs="Arial"/>
          <w:b/>
          <w:bCs/>
          <w:sz w:val="28"/>
          <w:szCs w:val="28"/>
        </w:rPr>
      </w:pPr>
      <w:r w:rsidRPr="00E85737">
        <w:rPr>
          <w:rFonts w:ascii="Arial" w:hAnsi="Arial" w:cs="Arial"/>
          <w:b/>
          <w:bCs/>
          <w:sz w:val="28"/>
          <w:szCs w:val="28"/>
        </w:rPr>
        <w:t xml:space="preserve">Relationships &amp; Sex Education Survey 2022 – responses for </w:t>
      </w:r>
      <w:r w:rsidR="00733B68">
        <w:rPr>
          <w:rFonts w:ascii="Arial" w:hAnsi="Arial" w:cs="Arial"/>
          <w:b/>
          <w:bCs/>
          <w:sz w:val="28"/>
          <w:szCs w:val="28"/>
        </w:rPr>
        <w:t>Basildon</w:t>
      </w:r>
    </w:p>
    <w:p w14:paraId="701FBC88" w14:textId="0C908FF1" w:rsidR="00E85737" w:rsidRDefault="00E85737" w:rsidP="00E85737">
      <w:pPr>
        <w:rPr>
          <w:rFonts w:ascii="Arial" w:hAnsi="Arial" w:cs="Arial"/>
          <w:sz w:val="24"/>
          <w:szCs w:val="24"/>
        </w:rPr>
      </w:pPr>
    </w:p>
    <w:p w14:paraId="20EEBEA2" w14:textId="56A6A39C" w:rsidR="00E85737" w:rsidRPr="00E85737" w:rsidRDefault="00F3196C" w:rsidP="00E85737">
      <w:pPr>
        <w:rPr>
          <w:rFonts w:ascii="Arial" w:hAnsi="Arial" w:cs="Arial"/>
          <w:b/>
          <w:bCs/>
          <w:sz w:val="28"/>
          <w:szCs w:val="28"/>
        </w:rPr>
      </w:pPr>
      <w:r>
        <w:rPr>
          <w:rFonts w:ascii="Arial" w:hAnsi="Arial" w:cs="Arial"/>
          <w:b/>
          <w:bCs/>
          <w:sz w:val="28"/>
          <w:szCs w:val="28"/>
        </w:rPr>
        <w:t>2</w:t>
      </w:r>
      <w:r w:rsidR="00733B68">
        <w:rPr>
          <w:rFonts w:ascii="Arial" w:hAnsi="Arial" w:cs="Arial"/>
          <w:b/>
          <w:bCs/>
          <w:sz w:val="28"/>
          <w:szCs w:val="28"/>
        </w:rPr>
        <w:t>78</w:t>
      </w:r>
      <w:r w:rsidR="00E85737" w:rsidRPr="00E85737">
        <w:rPr>
          <w:rFonts w:ascii="Arial" w:hAnsi="Arial" w:cs="Arial"/>
          <w:b/>
          <w:bCs/>
          <w:sz w:val="28"/>
          <w:szCs w:val="28"/>
        </w:rPr>
        <w:t xml:space="preserve"> responses </w:t>
      </w:r>
      <w:r w:rsidR="00906EB4">
        <w:rPr>
          <w:rFonts w:ascii="Arial" w:hAnsi="Arial" w:cs="Arial"/>
          <w:b/>
          <w:bCs/>
          <w:sz w:val="28"/>
          <w:szCs w:val="28"/>
        </w:rPr>
        <w:t xml:space="preserve">were </w:t>
      </w:r>
      <w:r w:rsidR="00E85737" w:rsidRPr="00E85737">
        <w:rPr>
          <w:rFonts w:ascii="Arial" w:hAnsi="Arial" w:cs="Arial"/>
          <w:b/>
          <w:bCs/>
          <w:sz w:val="28"/>
          <w:szCs w:val="28"/>
        </w:rPr>
        <w:t xml:space="preserve">received for </w:t>
      </w:r>
      <w:r w:rsidR="00733B68">
        <w:rPr>
          <w:rFonts w:ascii="Arial" w:hAnsi="Arial" w:cs="Arial"/>
          <w:b/>
          <w:bCs/>
          <w:sz w:val="28"/>
          <w:szCs w:val="28"/>
        </w:rPr>
        <w:t>Basildon.</w:t>
      </w:r>
    </w:p>
    <w:p w14:paraId="12428F5F" w14:textId="7495BB89" w:rsidR="00E85737" w:rsidRPr="00E85737" w:rsidRDefault="00E85737" w:rsidP="00E85737">
      <w:pPr>
        <w:rPr>
          <w:rFonts w:ascii="Arial" w:hAnsi="Arial" w:cs="Arial"/>
          <w:b/>
          <w:bCs/>
          <w:sz w:val="24"/>
          <w:szCs w:val="24"/>
        </w:rPr>
      </w:pPr>
      <w:r>
        <w:rPr>
          <w:rFonts w:ascii="Arial" w:hAnsi="Arial" w:cs="Arial"/>
          <w:b/>
          <w:bCs/>
          <w:sz w:val="24"/>
          <w:szCs w:val="24"/>
        </w:rPr>
        <w:t>Gender:</w:t>
      </w:r>
    </w:p>
    <w:p w14:paraId="39C52C70" w14:textId="07D854D0" w:rsidR="00E85737" w:rsidRPr="00E85737" w:rsidRDefault="00FF3000" w:rsidP="00E85737">
      <w:pPr>
        <w:pStyle w:val="ListParagraph"/>
        <w:numPr>
          <w:ilvl w:val="0"/>
          <w:numId w:val="1"/>
        </w:numPr>
        <w:rPr>
          <w:rFonts w:ascii="Arial" w:hAnsi="Arial" w:cs="Arial"/>
          <w:sz w:val="24"/>
          <w:szCs w:val="24"/>
        </w:rPr>
      </w:pPr>
      <w:r>
        <w:rPr>
          <w:rFonts w:ascii="Arial" w:hAnsi="Arial" w:cs="Arial"/>
          <w:sz w:val="24"/>
          <w:szCs w:val="24"/>
        </w:rPr>
        <w:t>5</w:t>
      </w:r>
      <w:r w:rsidR="00733B68">
        <w:rPr>
          <w:rFonts w:ascii="Arial" w:hAnsi="Arial" w:cs="Arial"/>
          <w:sz w:val="24"/>
          <w:szCs w:val="24"/>
        </w:rPr>
        <w:t>5</w:t>
      </w:r>
      <w:r w:rsidR="00E85737" w:rsidRPr="00E85737">
        <w:rPr>
          <w:rFonts w:ascii="Arial" w:hAnsi="Arial" w:cs="Arial"/>
          <w:sz w:val="24"/>
          <w:szCs w:val="24"/>
        </w:rPr>
        <w:t>% female</w:t>
      </w:r>
    </w:p>
    <w:p w14:paraId="073594AB" w14:textId="30D60FD9" w:rsidR="00E85737" w:rsidRDefault="00733B68" w:rsidP="00E85737">
      <w:pPr>
        <w:pStyle w:val="ListParagraph"/>
        <w:numPr>
          <w:ilvl w:val="0"/>
          <w:numId w:val="1"/>
        </w:numPr>
        <w:rPr>
          <w:rFonts w:ascii="Arial" w:hAnsi="Arial" w:cs="Arial"/>
          <w:sz w:val="24"/>
          <w:szCs w:val="24"/>
        </w:rPr>
      </w:pPr>
      <w:r>
        <w:rPr>
          <w:rFonts w:ascii="Arial" w:hAnsi="Arial" w:cs="Arial"/>
          <w:sz w:val="24"/>
          <w:szCs w:val="24"/>
        </w:rPr>
        <w:t>41</w:t>
      </w:r>
      <w:r w:rsidR="00E85737" w:rsidRPr="00E85737">
        <w:rPr>
          <w:rFonts w:ascii="Arial" w:hAnsi="Arial" w:cs="Arial"/>
          <w:sz w:val="24"/>
          <w:szCs w:val="24"/>
        </w:rPr>
        <w:t>% male</w:t>
      </w:r>
    </w:p>
    <w:p w14:paraId="4B22E66F" w14:textId="0948310E" w:rsidR="00D66024" w:rsidRPr="00E85737" w:rsidRDefault="00CF11FB" w:rsidP="00E85737">
      <w:pPr>
        <w:pStyle w:val="ListParagraph"/>
        <w:numPr>
          <w:ilvl w:val="0"/>
          <w:numId w:val="1"/>
        </w:numPr>
        <w:rPr>
          <w:rFonts w:ascii="Arial" w:hAnsi="Arial" w:cs="Arial"/>
          <w:sz w:val="24"/>
          <w:szCs w:val="24"/>
        </w:rPr>
      </w:pPr>
      <w:r>
        <w:rPr>
          <w:rFonts w:ascii="Arial" w:hAnsi="Arial" w:cs="Arial"/>
          <w:sz w:val="24"/>
          <w:szCs w:val="24"/>
        </w:rPr>
        <w:t>1</w:t>
      </w:r>
      <w:r w:rsidR="00D66024">
        <w:rPr>
          <w:rFonts w:ascii="Arial" w:hAnsi="Arial" w:cs="Arial"/>
          <w:sz w:val="24"/>
          <w:szCs w:val="24"/>
        </w:rPr>
        <w:t>% non-binary</w:t>
      </w:r>
      <w:r>
        <w:rPr>
          <w:rFonts w:ascii="Arial" w:hAnsi="Arial" w:cs="Arial"/>
          <w:sz w:val="24"/>
          <w:szCs w:val="24"/>
        </w:rPr>
        <w:t>/prefer to self-describe</w:t>
      </w:r>
    </w:p>
    <w:p w14:paraId="509DF372" w14:textId="220D611F" w:rsidR="00E85737" w:rsidRDefault="00E85737" w:rsidP="00E85737">
      <w:pPr>
        <w:pStyle w:val="ListParagraph"/>
        <w:numPr>
          <w:ilvl w:val="0"/>
          <w:numId w:val="1"/>
        </w:numPr>
        <w:rPr>
          <w:rFonts w:ascii="Arial" w:hAnsi="Arial" w:cs="Arial"/>
          <w:sz w:val="24"/>
          <w:szCs w:val="24"/>
        </w:rPr>
      </w:pPr>
      <w:r w:rsidRPr="00E85737">
        <w:rPr>
          <w:rFonts w:ascii="Arial" w:hAnsi="Arial" w:cs="Arial"/>
          <w:sz w:val="24"/>
          <w:szCs w:val="24"/>
        </w:rPr>
        <w:t>Remainder did not disclose</w:t>
      </w:r>
    </w:p>
    <w:p w14:paraId="7653AE76" w14:textId="10059D3F" w:rsidR="00E85737" w:rsidRPr="00E85737" w:rsidRDefault="00E85737" w:rsidP="00E85737">
      <w:pPr>
        <w:rPr>
          <w:rFonts w:ascii="Arial" w:hAnsi="Arial" w:cs="Arial"/>
          <w:b/>
          <w:bCs/>
          <w:sz w:val="24"/>
          <w:szCs w:val="24"/>
        </w:rPr>
      </w:pPr>
      <w:r w:rsidRPr="00E85737">
        <w:rPr>
          <w:rFonts w:ascii="Arial" w:hAnsi="Arial" w:cs="Arial"/>
          <w:b/>
          <w:bCs/>
          <w:sz w:val="24"/>
          <w:szCs w:val="24"/>
        </w:rPr>
        <w:t>Age:</w:t>
      </w:r>
    </w:p>
    <w:p w14:paraId="426E45A4" w14:textId="705D5154" w:rsidR="00E85737" w:rsidRPr="00E85737" w:rsidRDefault="00CF11FB" w:rsidP="00E85737">
      <w:pPr>
        <w:pStyle w:val="ListParagraph"/>
        <w:numPr>
          <w:ilvl w:val="0"/>
          <w:numId w:val="2"/>
        </w:numPr>
        <w:rPr>
          <w:rFonts w:ascii="Arial" w:hAnsi="Arial" w:cs="Arial"/>
          <w:sz w:val="24"/>
          <w:szCs w:val="24"/>
        </w:rPr>
      </w:pPr>
      <w:r>
        <w:rPr>
          <w:rFonts w:ascii="Arial" w:hAnsi="Arial" w:cs="Arial"/>
          <w:sz w:val="24"/>
          <w:szCs w:val="24"/>
        </w:rPr>
        <w:t>68</w:t>
      </w:r>
      <w:r w:rsidR="00E85737" w:rsidRPr="00E85737">
        <w:rPr>
          <w:rFonts w:ascii="Arial" w:hAnsi="Arial" w:cs="Arial"/>
          <w:sz w:val="24"/>
          <w:szCs w:val="24"/>
        </w:rPr>
        <w:t>% Year 7-9</w:t>
      </w:r>
    </w:p>
    <w:p w14:paraId="3D4E03DE" w14:textId="0A0C40F0" w:rsidR="00E85737" w:rsidRPr="00E85737" w:rsidRDefault="00CF11FB" w:rsidP="00E85737">
      <w:pPr>
        <w:pStyle w:val="ListParagraph"/>
        <w:numPr>
          <w:ilvl w:val="0"/>
          <w:numId w:val="2"/>
        </w:numPr>
        <w:rPr>
          <w:rFonts w:ascii="Arial" w:hAnsi="Arial" w:cs="Arial"/>
          <w:sz w:val="24"/>
          <w:szCs w:val="24"/>
        </w:rPr>
      </w:pPr>
      <w:r>
        <w:rPr>
          <w:rFonts w:ascii="Arial" w:hAnsi="Arial" w:cs="Arial"/>
          <w:sz w:val="24"/>
          <w:szCs w:val="24"/>
        </w:rPr>
        <w:t>28</w:t>
      </w:r>
      <w:r w:rsidR="00E85737" w:rsidRPr="00E85737">
        <w:rPr>
          <w:rFonts w:ascii="Arial" w:hAnsi="Arial" w:cs="Arial"/>
          <w:sz w:val="24"/>
          <w:szCs w:val="24"/>
        </w:rPr>
        <w:t>% Year 10-11</w:t>
      </w:r>
    </w:p>
    <w:p w14:paraId="7B35C45F" w14:textId="68F1C6F2" w:rsidR="00E85737" w:rsidRDefault="00601701" w:rsidP="00E85737">
      <w:pPr>
        <w:pStyle w:val="ListParagraph"/>
        <w:numPr>
          <w:ilvl w:val="0"/>
          <w:numId w:val="2"/>
        </w:numPr>
        <w:rPr>
          <w:rFonts w:ascii="Arial" w:hAnsi="Arial" w:cs="Arial"/>
          <w:sz w:val="24"/>
          <w:szCs w:val="24"/>
        </w:rPr>
      </w:pPr>
      <w:r>
        <w:rPr>
          <w:rFonts w:ascii="Arial" w:hAnsi="Arial" w:cs="Arial"/>
          <w:sz w:val="24"/>
          <w:szCs w:val="24"/>
        </w:rPr>
        <w:t>4</w:t>
      </w:r>
      <w:r w:rsidR="00E85737" w:rsidRPr="00E85737">
        <w:rPr>
          <w:rFonts w:ascii="Arial" w:hAnsi="Arial" w:cs="Arial"/>
          <w:sz w:val="24"/>
          <w:szCs w:val="24"/>
        </w:rPr>
        <w:t>% age 17-25</w:t>
      </w:r>
      <w:r w:rsidR="006D7F3C">
        <w:rPr>
          <w:rFonts w:ascii="Arial" w:hAnsi="Arial" w:cs="Arial"/>
          <w:sz w:val="24"/>
          <w:szCs w:val="24"/>
        </w:rPr>
        <w:t xml:space="preserve"> [this equates to </w:t>
      </w:r>
      <w:r w:rsidR="00705BA6">
        <w:rPr>
          <w:rFonts w:ascii="Arial" w:hAnsi="Arial" w:cs="Arial"/>
          <w:sz w:val="24"/>
          <w:szCs w:val="24"/>
        </w:rPr>
        <w:t>1</w:t>
      </w:r>
      <w:r>
        <w:rPr>
          <w:rFonts w:ascii="Arial" w:hAnsi="Arial" w:cs="Arial"/>
          <w:sz w:val="24"/>
          <w:szCs w:val="24"/>
        </w:rPr>
        <w:t>0</w:t>
      </w:r>
      <w:r w:rsidR="006D7F3C">
        <w:rPr>
          <w:rFonts w:ascii="Arial" w:hAnsi="Arial" w:cs="Arial"/>
          <w:sz w:val="24"/>
          <w:szCs w:val="24"/>
        </w:rPr>
        <w:t xml:space="preserve"> responses and therefore have not been included</w:t>
      </w:r>
      <w:r w:rsidR="00F8661F">
        <w:rPr>
          <w:rFonts w:ascii="Arial" w:hAnsi="Arial" w:cs="Arial"/>
          <w:sz w:val="24"/>
          <w:szCs w:val="24"/>
        </w:rPr>
        <w:t xml:space="preserve"> in this report</w:t>
      </w:r>
      <w:r w:rsidR="006D7F3C">
        <w:rPr>
          <w:rFonts w:ascii="Arial" w:hAnsi="Arial" w:cs="Arial"/>
          <w:sz w:val="24"/>
          <w:szCs w:val="24"/>
        </w:rPr>
        <w:t xml:space="preserve"> as sample is too small to be meaningful</w:t>
      </w:r>
      <w:r>
        <w:rPr>
          <w:rFonts w:ascii="Arial" w:hAnsi="Arial" w:cs="Arial"/>
          <w:sz w:val="24"/>
          <w:szCs w:val="24"/>
        </w:rPr>
        <w:t xml:space="preserve"> </w:t>
      </w:r>
      <w:r w:rsidR="00F8661F">
        <w:rPr>
          <w:rFonts w:ascii="Arial" w:hAnsi="Arial" w:cs="Arial"/>
          <w:sz w:val="24"/>
          <w:szCs w:val="24"/>
        </w:rPr>
        <w:t>– raw data is available</w:t>
      </w:r>
      <w:r w:rsidR="006D7F3C">
        <w:rPr>
          <w:rFonts w:ascii="Arial" w:hAnsi="Arial" w:cs="Arial"/>
          <w:sz w:val="24"/>
          <w:szCs w:val="24"/>
        </w:rPr>
        <w:t>]</w:t>
      </w:r>
    </w:p>
    <w:p w14:paraId="46EC2021" w14:textId="78A2F799" w:rsidR="00E85737" w:rsidRPr="00055AC4" w:rsidRDefault="00906EB4" w:rsidP="00E85737">
      <w:pPr>
        <w:rPr>
          <w:rFonts w:ascii="Arial" w:hAnsi="Arial" w:cs="Arial"/>
          <w:i/>
          <w:iCs/>
          <w:sz w:val="24"/>
          <w:szCs w:val="24"/>
        </w:rPr>
      </w:pPr>
      <w:r>
        <w:rPr>
          <w:rFonts w:ascii="Arial" w:hAnsi="Arial" w:cs="Arial"/>
          <w:i/>
          <w:iCs/>
          <w:sz w:val="24"/>
          <w:szCs w:val="24"/>
        </w:rPr>
        <w:t>[</w:t>
      </w:r>
      <w:r w:rsidR="00055AC4" w:rsidRPr="00055AC4">
        <w:rPr>
          <w:rFonts w:ascii="Arial" w:hAnsi="Arial" w:cs="Arial"/>
          <w:i/>
          <w:iCs/>
          <w:sz w:val="24"/>
          <w:szCs w:val="24"/>
        </w:rPr>
        <w:t>Please note some questions were ‘select all that apply’ so percentages do not always add up to 100%.</w:t>
      </w:r>
      <w:r>
        <w:rPr>
          <w:rFonts w:ascii="Arial" w:hAnsi="Arial" w:cs="Arial"/>
          <w:i/>
          <w:iCs/>
          <w:sz w:val="24"/>
          <w:szCs w:val="24"/>
        </w:rPr>
        <w:t xml:space="preserve"> This may also be the case where percentages have been rounded.]</w:t>
      </w:r>
    </w:p>
    <w:p w14:paraId="6D7BA060" w14:textId="0AD95D13" w:rsidR="00E85737" w:rsidRPr="00E85737" w:rsidRDefault="00906EB4" w:rsidP="00E85737">
      <w:pPr>
        <w:rPr>
          <w:rFonts w:ascii="Arial" w:hAnsi="Arial" w:cs="Arial"/>
          <w:b/>
          <w:bCs/>
          <w:sz w:val="24"/>
          <w:szCs w:val="24"/>
          <w:u w:val="single"/>
        </w:rPr>
      </w:pPr>
      <w:r>
        <w:rPr>
          <w:rFonts w:ascii="Arial" w:hAnsi="Arial" w:cs="Arial"/>
          <w:b/>
          <w:bCs/>
          <w:sz w:val="24"/>
          <w:szCs w:val="24"/>
          <w:u w:val="single"/>
        </w:rPr>
        <w:br/>
      </w:r>
      <w:r w:rsidR="00E85737" w:rsidRPr="00E85737">
        <w:rPr>
          <w:rFonts w:ascii="Arial" w:hAnsi="Arial" w:cs="Arial"/>
          <w:b/>
          <w:bCs/>
          <w:sz w:val="24"/>
          <w:szCs w:val="24"/>
          <w:u w:val="single"/>
        </w:rPr>
        <w:t>Year 7-9</w:t>
      </w:r>
      <w:r w:rsidR="00083E4F" w:rsidRPr="00083E4F">
        <w:rPr>
          <w:rFonts w:ascii="Arial" w:hAnsi="Arial" w:cs="Arial"/>
          <w:b/>
          <w:bCs/>
          <w:sz w:val="24"/>
          <w:szCs w:val="24"/>
        </w:rPr>
        <w:t xml:space="preserve"> [</w:t>
      </w:r>
      <w:r w:rsidR="00705BA6">
        <w:rPr>
          <w:rFonts w:ascii="Arial" w:hAnsi="Arial" w:cs="Arial"/>
          <w:b/>
          <w:bCs/>
          <w:sz w:val="24"/>
          <w:szCs w:val="24"/>
        </w:rPr>
        <w:t>1</w:t>
      </w:r>
      <w:r w:rsidR="00C30B93">
        <w:rPr>
          <w:rFonts w:ascii="Arial" w:hAnsi="Arial" w:cs="Arial"/>
          <w:b/>
          <w:bCs/>
          <w:sz w:val="24"/>
          <w:szCs w:val="24"/>
        </w:rPr>
        <w:t>89</w:t>
      </w:r>
      <w:r w:rsidR="00083E4F" w:rsidRPr="00083E4F">
        <w:rPr>
          <w:rFonts w:ascii="Arial" w:hAnsi="Arial" w:cs="Arial"/>
          <w:b/>
          <w:bCs/>
          <w:sz w:val="24"/>
          <w:szCs w:val="24"/>
        </w:rPr>
        <w:t xml:space="preserve"> responses]</w:t>
      </w:r>
    </w:p>
    <w:p w14:paraId="43ED21C5" w14:textId="42CB4978" w:rsidR="00E85737" w:rsidRPr="00E85737" w:rsidRDefault="00E85737" w:rsidP="00E85737">
      <w:pPr>
        <w:rPr>
          <w:rFonts w:ascii="Arial" w:hAnsi="Arial" w:cs="Arial"/>
          <w:b/>
          <w:bCs/>
          <w:sz w:val="24"/>
          <w:szCs w:val="24"/>
        </w:rPr>
      </w:pPr>
      <w:r w:rsidRPr="00E85737">
        <w:rPr>
          <w:rFonts w:ascii="Arial" w:hAnsi="Arial" w:cs="Arial"/>
          <w:b/>
          <w:bCs/>
          <w:sz w:val="24"/>
          <w:szCs w:val="24"/>
        </w:rPr>
        <w:t xml:space="preserve">Where do you currently look for information on the following topics? </w:t>
      </w:r>
    </w:p>
    <w:tbl>
      <w:tblPr>
        <w:tblW w:w="10500" w:type="dxa"/>
        <w:tblCellMar>
          <w:left w:w="0" w:type="dxa"/>
          <w:right w:w="0" w:type="dxa"/>
        </w:tblCellMar>
        <w:tblLook w:val="0420" w:firstRow="1" w:lastRow="0" w:firstColumn="0" w:lastColumn="0" w:noHBand="0" w:noVBand="1"/>
      </w:tblPr>
      <w:tblGrid>
        <w:gridCol w:w="3106"/>
        <w:gridCol w:w="7394"/>
      </w:tblGrid>
      <w:tr w:rsidR="00E85737" w:rsidRPr="00E85737" w14:paraId="0429E223" w14:textId="77777777" w:rsidTr="00E85737">
        <w:trPr>
          <w:trHeight w:val="460"/>
        </w:trPr>
        <w:tc>
          <w:tcPr>
            <w:tcW w:w="3100" w:type="dxa"/>
            <w:tcBorders>
              <w:top w:val="single" w:sz="8" w:space="0" w:color="00A8D6"/>
              <w:left w:val="nil"/>
              <w:bottom w:val="single" w:sz="8" w:space="0" w:color="00A8D6"/>
              <w:right w:val="nil"/>
            </w:tcBorders>
            <w:shd w:val="clear" w:color="auto" w:fill="auto"/>
            <w:tcMar>
              <w:top w:w="72" w:type="dxa"/>
              <w:left w:w="144" w:type="dxa"/>
              <w:bottom w:w="72" w:type="dxa"/>
              <w:right w:w="144" w:type="dxa"/>
            </w:tcMar>
            <w:hideMark/>
          </w:tcPr>
          <w:p w14:paraId="345A42D1" w14:textId="77777777" w:rsidR="00E85737" w:rsidRPr="00E85737" w:rsidRDefault="00E85737" w:rsidP="00E85737">
            <w:pPr>
              <w:rPr>
                <w:rFonts w:ascii="Arial" w:hAnsi="Arial" w:cs="Arial"/>
                <w:sz w:val="24"/>
                <w:szCs w:val="24"/>
              </w:rPr>
            </w:pPr>
            <w:r w:rsidRPr="00E85737">
              <w:rPr>
                <w:rFonts w:ascii="Arial" w:hAnsi="Arial" w:cs="Arial"/>
                <w:b/>
                <w:bCs/>
                <w:sz w:val="24"/>
                <w:szCs w:val="24"/>
              </w:rPr>
              <w:t>Topics</w:t>
            </w:r>
          </w:p>
        </w:tc>
        <w:tc>
          <w:tcPr>
            <w:tcW w:w="7380" w:type="dxa"/>
            <w:tcBorders>
              <w:top w:val="single" w:sz="8" w:space="0" w:color="00A8D6"/>
              <w:left w:val="nil"/>
              <w:bottom w:val="single" w:sz="8" w:space="0" w:color="00A8D6"/>
              <w:right w:val="nil"/>
            </w:tcBorders>
            <w:shd w:val="clear" w:color="auto" w:fill="auto"/>
            <w:tcMar>
              <w:top w:w="72" w:type="dxa"/>
              <w:left w:w="144" w:type="dxa"/>
              <w:bottom w:w="72" w:type="dxa"/>
              <w:right w:w="144" w:type="dxa"/>
            </w:tcMar>
            <w:hideMark/>
          </w:tcPr>
          <w:p w14:paraId="05C2259E" w14:textId="77777777" w:rsidR="00E85737" w:rsidRPr="00E85737" w:rsidRDefault="00E85737" w:rsidP="00E85737">
            <w:pPr>
              <w:rPr>
                <w:rFonts w:ascii="Arial" w:hAnsi="Arial" w:cs="Arial"/>
                <w:sz w:val="24"/>
                <w:szCs w:val="24"/>
              </w:rPr>
            </w:pPr>
            <w:r w:rsidRPr="00E85737">
              <w:rPr>
                <w:rFonts w:ascii="Arial" w:hAnsi="Arial" w:cs="Arial"/>
                <w:b/>
                <w:bCs/>
                <w:sz w:val="24"/>
                <w:szCs w:val="24"/>
              </w:rPr>
              <w:t>Top 3 places they’re most likely to look for information</w:t>
            </w:r>
          </w:p>
        </w:tc>
      </w:tr>
      <w:tr w:rsidR="00E85737" w:rsidRPr="00E85737" w14:paraId="53227814" w14:textId="77777777" w:rsidTr="00E85737">
        <w:trPr>
          <w:trHeight w:val="1121"/>
        </w:trPr>
        <w:tc>
          <w:tcPr>
            <w:tcW w:w="3100" w:type="dxa"/>
            <w:tcBorders>
              <w:top w:val="single" w:sz="8" w:space="0" w:color="00A8D6"/>
              <w:left w:val="nil"/>
              <w:bottom w:val="nil"/>
              <w:right w:val="nil"/>
            </w:tcBorders>
            <w:shd w:val="clear" w:color="auto" w:fill="E7F1F8"/>
            <w:tcMar>
              <w:top w:w="72" w:type="dxa"/>
              <w:left w:w="144" w:type="dxa"/>
              <w:bottom w:w="72" w:type="dxa"/>
              <w:right w:w="144" w:type="dxa"/>
            </w:tcMar>
            <w:hideMark/>
          </w:tcPr>
          <w:p w14:paraId="55D513FB"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Healthy and respectful relationships</w:t>
            </w:r>
          </w:p>
        </w:tc>
        <w:tc>
          <w:tcPr>
            <w:tcW w:w="7380" w:type="dxa"/>
            <w:tcBorders>
              <w:top w:val="single" w:sz="8" w:space="0" w:color="00A8D6"/>
              <w:left w:val="nil"/>
              <w:bottom w:val="nil"/>
              <w:right w:val="nil"/>
            </w:tcBorders>
            <w:shd w:val="clear" w:color="auto" w:fill="E7F1F8"/>
            <w:tcMar>
              <w:top w:w="72" w:type="dxa"/>
              <w:left w:w="144" w:type="dxa"/>
              <w:bottom w:w="72" w:type="dxa"/>
              <w:right w:w="144" w:type="dxa"/>
            </w:tcMar>
            <w:hideMark/>
          </w:tcPr>
          <w:p w14:paraId="6A6C7805" w14:textId="2188B80D" w:rsidR="00E85737" w:rsidRPr="00E85737" w:rsidRDefault="007E13BB" w:rsidP="00E85737">
            <w:pPr>
              <w:numPr>
                <w:ilvl w:val="0"/>
                <w:numId w:val="3"/>
              </w:numPr>
              <w:spacing w:after="0" w:line="240" w:lineRule="auto"/>
              <w:rPr>
                <w:rFonts w:ascii="Arial" w:hAnsi="Arial" w:cs="Arial"/>
                <w:sz w:val="24"/>
                <w:szCs w:val="24"/>
              </w:rPr>
            </w:pPr>
            <w:r>
              <w:rPr>
                <w:rFonts w:ascii="Arial" w:hAnsi="Arial" w:cs="Arial"/>
                <w:b/>
                <w:bCs/>
                <w:sz w:val="24"/>
                <w:szCs w:val="24"/>
              </w:rPr>
              <w:t>Friends/family</w:t>
            </w:r>
            <w:r w:rsidR="00054CAA">
              <w:rPr>
                <w:rFonts w:ascii="Arial" w:hAnsi="Arial" w:cs="Arial"/>
                <w:b/>
                <w:bCs/>
                <w:sz w:val="24"/>
                <w:szCs w:val="24"/>
              </w:rPr>
              <w:t xml:space="preserve"> (</w:t>
            </w:r>
            <w:r>
              <w:rPr>
                <w:rFonts w:ascii="Arial" w:hAnsi="Arial" w:cs="Arial"/>
                <w:b/>
                <w:bCs/>
                <w:sz w:val="24"/>
                <w:szCs w:val="24"/>
              </w:rPr>
              <w:t>54</w:t>
            </w:r>
            <w:r w:rsidR="00054CAA">
              <w:rPr>
                <w:rFonts w:ascii="Arial" w:hAnsi="Arial" w:cs="Arial"/>
                <w:b/>
                <w:bCs/>
                <w:sz w:val="24"/>
                <w:szCs w:val="24"/>
              </w:rPr>
              <w:t>%)</w:t>
            </w:r>
          </w:p>
          <w:p w14:paraId="5E4550F9" w14:textId="4146B23C" w:rsidR="00E85737" w:rsidRPr="00E85737" w:rsidRDefault="00A663D0" w:rsidP="00E85737">
            <w:pPr>
              <w:numPr>
                <w:ilvl w:val="0"/>
                <w:numId w:val="3"/>
              </w:numPr>
              <w:spacing w:after="0" w:line="240" w:lineRule="auto"/>
              <w:rPr>
                <w:rFonts w:ascii="Arial" w:hAnsi="Arial" w:cs="Arial"/>
                <w:sz w:val="24"/>
                <w:szCs w:val="24"/>
              </w:rPr>
            </w:pPr>
            <w:r>
              <w:rPr>
                <w:rFonts w:ascii="Arial" w:hAnsi="Arial" w:cs="Arial"/>
                <w:sz w:val="24"/>
                <w:szCs w:val="24"/>
              </w:rPr>
              <w:t>School</w:t>
            </w:r>
            <w:r w:rsidR="00054CAA">
              <w:rPr>
                <w:rFonts w:ascii="Arial" w:hAnsi="Arial" w:cs="Arial"/>
                <w:sz w:val="24"/>
                <w:szCs w:val="24"/>
              </w:rPr>
              <w:t xml:space="preserve"> </w:t>
            </w:r>
            <w:r w:rsidR="00E85737" w:rsidRPr="00E85737">
              <w:rPr>
                <w:rFonts w:ascii="Arial" w:hAnsi="Arial" w:cs="Arial"/>
                <w:sz w:val="24"/>
                <w:szCs w:val="24"/>
              </w:rPr>
              <w:t>(</w:t>
            </w:r>
            <w:r w:rsidR="00054CAA">
              <w:rPr>
                <w:rFonts w:ascii="Arial" w:hAnsi="Arial" w:cs="Arial"/>
                <w:sz w:val="24"/>
                <w:szCs w:val="24"/>
              </w:rPr>
              <w:t>4</w:t>
            </w:r>
            <w:r>
              <w:rPr>
                <w:rFonts w:ascii="Arial" w:hAnsi="Arial" w:cs="Arial"/>
                <w:sz w:val="24"/>
                <w:szCs w:val="24"/>
              </w:rPr>
              <w:t>0</w:t>
            </w:r>
            <w:r w:rsidR="00E85737" w:rsidRPr="00E85737">
              <w:rPr>
                <w:rFonts w:ascii="Arial" w:hAnsi="Arial" w:cs="Arial"/>
                <w:sz w:val="24"/>
                <w:szCs w:val="24"/>
              </w:rPr>
              <w:t>%)</w:t>
            </w:r>
          </w:p>
          <w:p w14:paraId="68ECB618" w14:textId="230AFE1C" w:rsidR="00E85737" w:rsidRDefault="00E85737" w:rsidP="00E85737">
            <w:pPr>
              <w:numPr>
                <w:ilvl w:val="0"/>
                <w:numId w:val="3"/>
              </w:numPr>
              <w:spacing w:after="0" w:line="240" w:lineRule="auto"/>
              <w:rPr>
                <w:rFonts w:ascii="Arial" w:hAnsi="Arial" w:cs="Arial"/>
                <w:sz w:val="24"/>
                <w:szCs w:val="24"/>
              </w:rPr>
            </w:pPr>
            <w:r w:rsidRPr="00E85737">
              <w:rPr>
                <w:rFonts w:ascii="Arial" w:hAnsi="Arial" w:cs="Arial"/>
                <w:sz w:val="24"/>
                <w:szCs w:val="24"/>
              </w:rPr>
              <w:t>Online/social media (</w:t>
            </w:r>
            <w:r w:rsidR="00A663D0">
              <w:rPr>
                <w:rFonts w:ascii="Arial" w:hAnsi="Arial" w:cs="Arial"/>
                <w:sz w:val="24"/>
                <w:szCs w:val="24"/>
              </w:rPr>
              <w:t>13</w:t>
            </w:r>
            <w:r w:rsidRPr="00E85737">
              <w:rPr>
                <w:rFonts w:ascii="Arial" w:hAnsi="Arial" w:cs="Arial"/>
                <w:sz w:val="24"/>
                <w:szCs w:val="24"/>
              </w:rPr>
              <w:t>%)</w:t>
            </w:r>
          </w:p>
          <w:p w14:paraId="244055A6" w14:textId="5AEEF454" w:rsidR="00E85737" w:rsidRPr="00E85737" w:rsidRDefault="00A663D0" w:rsidP="00E85737">
            <w:pPr>
              <w:numPr>
                <w:ilvl w:val="0"/>
                <w:numId w:val="3"/>
              </w:numPr>
              <w:spacing w:after="0" w:line="240" w:lineRule="auto"/>
              <w:rPr>
                <w:rFonts w:ascii="Arial" w:hAnsi="Arial" w:cs="Arial"/>
                <w:i/>
                <w:iCs/>
                <w:sz w:val="24"/>
                <w:szCs w:val="24"/>
              </w:rPr>
            </w:pPr>
            <w:r>
              <w:rPr>
                <w:rFonts w:ascii="Arial" w:hAnsi="Arial" w:cs="Arial"/>
                <w:i/>
                <w:iCs/>
                <w:sz w:val="24"/>
                <w:szCs w:val="24"/>
              </w:rPr>
              <w:t>26</w:t>
            </w:r>
            <w:r w:rsidR="00E85737" w:rsidRPr="00E85737">
              <w:rPr>
                <w:rFonts w:ascii="Arial" w:hAnsi="Arial" w:cs="Arial"/>
                <w:i/>
                <w:iCs/>
                <w:sz w:val="24"/>
                <w:szCs w:val="24"/>
              </w:rPr>
              <w:t>% haven’t looked</w:t>
            </w:r>
          </w:p>
        </w:tc>
      </w:tr>
      <w:tr w:rsidR="00E85737" w:rsidRPr="00E85737" w14:paraId="29CEDBF0" w14:textId="77777777" w:rsidTr="00E85737">
        <w:trPr>
          <w:trHeight w:val="1106"/>
        </w:trPr>
        <w:tc>
          <w:tcPr>
            <w:tcW w:w="3100" w:type="dxa"/>
            <w:tcBorders>
              <w:top w:val="nil"/>
              <w:left w:val="nil"/>
              <w:bottom w:val="nil"/>
              <w:right w:val="nil"/>
            </w:tcBorders>
            <w:shd w:val="clear" w:color="auto" w:fill="auto"/>
            <w:tcMar>
              <w:top w:w="72" w:type="dxa"/>
              <w:left w:w="144" w:type="dxa"/>
              <w:bottom w:w="72" w:type="dxa"/>
              <w:right w:w="144" w:type="dxa"/>
            </w:tcMar>
            <w:hideMark/>
          </w:tcPr>
          <w:p w14:paraId="6C6568A3"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Consent and the law</w:t>
            </w:r>
          </w:p>
        </w:tc>
        <w:tc>
          <w:tcPr>
            <w:tcW w:w="7380" w:type="dxa"/>
            <w:tcBorders>
              <w:top w:val="nil"/>
              <w:left w:val="nil"/>
              <w:bottom w:val="nil"/>
              <w:right w:val="nil"/>
            </w:tcBorders>
            <w:shd w:val="clear" w:color="auto" w:fill="auto"/>
            <w:tcMar>
              <w:top w:w="72" w:type="dxa"/>
              <w:left w:w="144" w:type="dxa"/>
              <w:bottom w:w="72" w:type="dxa"/>
              <w:right w:w="144" w:type="dxa"/>
            </w:tcMar>
            <w:hideMark/>
          </w:tcPr>
          <w:p w14:paraId="096C1919" w14:textId="5F103E51" w:rsidR="00E85737" w:rsidRPr="00E85737" w:rsidRDefault="00E85737" w:rsidP="00E85737">
            <w:pPr>
              <w:numPr>
                <w:ilvl w:val="0"/>
                <w:numId w:val="4"/>
              </w:numPr>
              <w:spacing w:after="0" w:line="240" w:lineRule="auto"/>
              <w:rPr>
                <w:rFonts w:ascii="Arial" w:hAnsi="Arial" w:cs="Arial"/>
                <w:sz w:val="24"/>
                <w:szCs w:val="24"/>
              </w:rPr>
            </w:pPr>
            <w:r w:rsidRPr="00E85737">
              <w:rPr>
                <w:rFonts w:ascii="Arial" w:hAnsi="Arial" w:cs="Arial"/>
                <w:b/>
                <w:bCs/>
                <w:sz w:val="24"/>
                <w:szCs w:val="24"/>
              </w:rPr>
              <w:t>School (</w:t>
            </w:r>
            <w:r w:rsidR="00A663D0">
              <w:rPr>
                <w:rFonts w:ascii="Arial" w:hAnsi="Arial" w:cs="Arial"/>
                <w:b/>
                <w:bCs/>
                <w:sz w:val="24"/>
                <w:szCs w:val="24"/>
              </w:rPr>
              <w:t>39</w:t>
            </w:r>
            <w:r w:rsidRPr="00E85737">
              <w:rPr>
                <w:rFonts w:ascii="Arial" w:hAnsi="Arial" w:cs="Arial"/>
                <w:b/>
                <w:bCs/>
                <w:sz w:val="24"/>
                <w:szCs w:val="24"/>
              </w:rPr>
              <w:t>%)</w:t>
            </w:r>
          </w:p>
          <w:p w14:paraId="130B8C82" w14:textId="320DBC9F" w:rsidR="00E85737" w:rsidRPr="00E85737" w:rsidRDefault="00E85737" w:rsidP="00E85737">
            <w:pPr>
              <w:numPr>
                <w:ilvl w:val="0"/>
                <w:numId w:val="4"/>
              </w:numPr>
              <w:spacing w:after="0" w:line="240" w:lineRule="auto"/>
              <w:rPr>
                <w:rFonts w:ascii="Arial" w:hAnsi="Arial" w:cs="Arial"/>
                <w:sz w:val="24"/>
                <w:szCs w:val="24"/>
              </w:rPr>
            </w:pPr>
            <w:r w:rsidRPr="00E85737">
              <w:rPr>
                <w:rFonts w:ascii="Arial" w:hAnsi="Arial" w:cs="Arial"/>
                <w:sz w:val="24"/>
                <w:szCs w:val="24"/>
              </w:rPr>
              <w:t>Friends/family (</w:t>
            </w:r>
            <w:r w:rsidR="0055002B">
              <w:rPr>
                <w:rFonts w:ascii="Arial" w:hAnsi="Arial" w:cs="Arial"/>
                <w:sz w:val="24"/>
                <w:szCs w:val="24"/>
              </w:rPr>
              <w:t>34</w:t>
            </w:r>
            <w:r w:rsidRPr="00E85737">
              <w:rPr>
                <w:rFonts w:ascii="Arial" w:hAnsi="Arial" w:cs="Arial"/>
                <w:sz w:val="24"/>
                <w:szCs w:val="24"/>
              </w:rPr>
              <w:t>%)</w:t>
            </w:r>
          </w:p>
          <w:p w14:paraId="2C333570" w14:textId="1A18E464" w:rsidR="00E85737" w:rsidRDefault="00E85737" w:rsidP="00E85737">
            <w:pPr>
              <w:numPr>
                <w:ilvl w:val="0"/>
                <w:numId w:val="4"/>
              </w:numPr>
              <w:spacing w:after="0" w:line="240" w:lineRule="auto"/>
              <w:rPr>
                <w:rFonts w:ascii="Arial" w:hAnsi="Arial" w:cs="Arial"/>
                <w:sz w:val="24"/>
                <w:szCs w:val="24"/>
              </w:rPr>
            </w:pPr>
            <w:r w:rsidRPr="00E85737">
              <w:rPr>
                <w:rFonts w:ascii="Arial" w:hAnsi="Arial" w:cs="Arial"/>
                <w:sz w:val="24"/>
                <w:szCs w:val="24"/>
              </w:rPr>
              <w:t>Online/social media (1</w:t>
            </w:r>
            <w:r w:rsidR="0055002B">
              <w:rPr>
                <w:rFonts w:ascii="Arial" w:hAnsi="Arial" w:cs="Arial"/>
                <w:sz w:val="24"/>
                <w:szCs w:val="24"/>
              </w:rPr>
              <w:t>6</w:t>
            </w:r>
            <w:r w:rsidRPr="00E85737">
              <w:rPr>
                <w:rFonts w:ascii="Arial" w:hAnsi="Arial" w:cs="Arial"/>
                <w:sz w:val="24"/>
                <w:szCs w:val="24"/>
              </w:rPr>
              <w:t>%)</w:t>
            </w:r>
          </w:p>
          <w:p w14:paraId="3D1A0216" w14:textId="0E043A1E" w:rsidR="00E85737" w:rsidRPr="00E85737" w:rsidRDefault="00E85737" w:rsidP="00E85737">
            <w:pPr>
              <w:numPr>
                <w:ilvl w:val="0"/>
                <w:numId w:val="4"/>
              </w:numPr>
              <w:spacing w:after="0" w:line="240" w:lineRule="auto"/>
              <w:rPr>
                <w:rFonts w:ascii="Arial" w:hAnsi="Arial" w:cs="Arial"/>
                <w:i/>
                <w:iCs/>
                <w:sz w:val="24"/>
                <w:szCs w:val="24"/>
              </w:rPr>
            </w:pPr>
            <w:r w:rsidRPr="00E85737">
              <w:rPr>
                <w:rFonts w:ascii="Arial" w:hAnsi="Arial" w:cs="Arial"/>
                <w:i/>
                <w:iCs/>
                <w:sz w:val="24"/>
                <w:szCs w:val="24"/>
              </w:rPr>
              <w:t>3</w:t>
            </w:r>
            <w:r w:rsidR="0055002B">
              <w:rPr>
                <w:rFonts w:ascii="Arial" w:hAnsi="Arial" w:cs="Arial"/>
                <w:i/>
                <w:iCs/>
                <w:sz w:val="24"/>
                <w:szCs w:val="24"/>
              </w:rPr>
              <w:t>6</w:t>
            </w:r>
            <w:r w:rsidRPr="00E85737">
              <w:rPr>
                <w:rFonts w:ascii="Arial" w:hAnsi="Arial" w:cs="Arial"/>
                <w:i/>
                <w:iCs/>
                <w:sz w:val="24"/>
                <w:szCs w:val="24"/>
              </w:rPr>
              <w:t>% haven’t looked</w:t>
            </w:r>
          </w:p>
        </w:tc>
      </w:tr>
      <w:tr w:rsidR="00E85737" w:rsidRPr="00E85737" w14:paraId="6F886BF3" w14:textId="77777777" w:rsidTr="00E85737">
        <w:trPr>
          <w:trHeight w:val="1097"/>
        </w:trPr>
        <w:tc>
          <w:tcPr>
            <w:tcW w:w="3100" w:type="dxa"/>
            <w:tcBorders>
              <w:top w:val="nil"/>
              <w:left w:val="nil"/>
              <w:bottom w:val="nil"/>
              <w:right w:val="nil"/>
            </w:tcBorders>
            <w:shd w:val="clear" w:color="auto" w:fill="E7F1F8"/>
            <w:tcMar>
              <w:top w:w="72" w:type="dxa"/>
              <w:left w:w="144" w:type="dxa"/>
              <w:bottom w:w="72" w:type="dxa"/>
              <w:right w:w="144" w:type="dxa"/>
            </w:tcMar>
            <w:hideMark/>
          </w:tcPr>
          <w:p w14:paraId="7FD846C6"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Staying safe online</w:t>
            </w:r>
          </w:p>
        </w:tc>
        <w:tc>
          <w:tcPr>
            <w:tcW w:w="7380" w:type="dxa"/>
            <w:tcBorders>
              <w:top w:val="nil"/>
              <w:left w:val="nil"/>
              <w:bottom w:val="nil"/>
              <w:right w:val="nil"/>
            </w:tcBorders>
            <w:shd w:val="clear" w:color="auto" w:fill="E7F1F8"/>
            <w:tcMar>
              <w:top w:w="72" w:type="dxa"/>
              <w:left w:w="144" w:type="dxa"/>
              <w:bottom w:w="72" w:type="dxa"/>
              <w:right w:w="144" w:type="dxa"/>
            </w:tcMar>
            <w:hideMark/>
          </w:tcPr>
          <w:p w14:paraId="272009CD" w14:textId="1BFBA751" w:rsidR="00E85737" w:rsidRPr="00E85737" w:rsidRDefault="00E85737" w:rsidP="00E85737">
            <w:pPr>
              <w:numPr>
                <w:ilvl w:val="0"/>
                <w:numId w:val="5"/>
              </w:numPr>
              <w:spacing w:after="0" w:line="240" w:lineRule="auto"/>
              <w:rPr>
                <w:rFonts w:ascii="Arial" w:hAnsi="Arial" w:cs="Arial"/>
                <w:sz w:val="24"/>
                <w:szCs w:val="24"/>
              </w:rPr>
            </w:pPr>
            <w:r w:rsidRPr="00E85737">
              <w:rPr>
                <w:rFonts w:ascii="Arial" w:hAnsi="Arial" w:cs="Arial"/>
                <w:b/>
                <w:bCs/>
                <w:sz w:val="24"/>
                <w:szCs w:val="24"/>
              </w:rPr>
              <w:t>School (</w:t>
            </w:r>
            <w:r w:rsidR="00462274">
              <w:rPr>
                <w:rFonts w:ascii="Arial" w:hAnsi="Arial" w:cs="Arial"/>
                <w:b/>
                <w:bCs/>
                <w:sz w:val="24"/>
                <w:szCs w:val="24"/>
              </w:rPr>
              <w:t>7</w:t>
            </w:r>
            <w:r w:rsidR="0055002B">
              <w:rPr>
                <w:rFonts w:ascii="Arial" w:hAnsi="Arial" w:cs="Arial"/>
                <w:b/>
                <w:bCs/>
                <w:sz w:val="24"/>
                <w:szCs w:val="24"/>
              </w:rPr>
              <w:t>4%</w:t>
            </w:r>
            <w:r w:rsidRPr="00E85737">
              <w:rPr>
                <w:rFonts w:ascii="Arial" w:hAnsi="Arial" w:cs="Arial"/>
                <w:b/>
                <w:bCs/>
                <w:sz w:val="24"/>
                <w:szCs w:val="24"/>
              </w:rPr>
              <w:t>)</w:t>
            </w:r>
          </w:p>
          <w:p w14:paraId="1324B84B" w14:textId="0F870B8D" w:rsidR="00E85737" w:rsidRPr="00E85737" w:rsidRDefault="00E85737" w:rsidP="00E85737">
            <w:pPr>
              <w:numPr>
                <w:ilvl w:val="0"/>
                <w:numId w:val="5"/>
              </w:numPr>
              <w:spacing w:after="0" w:line="240" w:lineRule="auto"/>
              <w:rPr>
                <w:rFonts w:ascii="Arial" w:hAnsi="Arial" w:cs="Arial"/>
                <w:sz w:val="24"/>
                <w:szCs w:val="24"/>
              </w:rPr>
            </w:pPr>
            <w:r w:rsidRPr="00E85737">
              <w:rPr>
                <w:rFonts w:ascii="Arial" w:hAnsi="Arial" w:cs="Arial"/>
                <w:sz w:val="24"/>
                <w:szCs w:val="24"/>
              </w:rPr>
              <w:t>Friends/family (4</w:t>
            </w:r>
            <w:r w:rsidR="00DA6FD4">
              <w:rPr>
                <w:rFonts w:ascii="Arial" w:hAnsi="Arial" w:cs="Arial"/>
                <w:sz w:val="24"/>
                <w:szCs w:val="24"/>
              </w:rPr>
              <w:t>7</w:t>
            </w:r>
            <w:r w:rsidRPr="00E85737">
              <w:rPr>
                <w:rFonts w:ascii="Arial" w:hAnsi="Arial" w:cs="Arial"/>
                <w:sz w:val="24"/>
                <w:szCs w:val="24"/>
              </w:rPr>
              <w:t>%)</w:t>
            </w:r>
          </w:p>
          <w:p w14:paraId="5F5093F5" w14:textId="3DBC772C" w:rsidR="00E85737" w:rsidRDefault="00E85737" w:rsidP="00E85737">
            <w:pPr>
              <w:numPr>
                <w:ilvl w:val="0"/>
                <w:numId w:val="5"/>
              </w:numPr>
              <w:spacing w:after="0" w:line="240" w:lineRule="auto"/>
              <w:rPr>
                <w:rFonts w:ascii="Arial" w:hAnsi="Arial" w:cs="Arial"/>
                <w:sz w:val="24"/>
                <w:szCs w:val="24"/>
              </w:rPr>
            </w:pPr>
            <w:r w:rsidRPr="00E85737">
              <w:rPr>
                <w:rFonts w:ascii="Arial" w:hAnsi="Arial" w:cs="Arial"/>
                <w:sz w:val="24"/>
                <w:szCs w:val="24"/>
              </w:rPr>
              <w:t>Online/social media (1</w:t>
            </w:r>
            <w:r w:rsidR="000856A7">
              <w:rPr>
                <w:rFonts w:ascii="Arial" w:hAnsi="Arial" w:cs="Arial"/>
                <w:sz w:val="24"/>
                <w:szCs w:val="24"/>
              </w:rPr>
              <w:t>7</w:t>
            </w:r>
            <w:r w:rsidRPr="00E85737">
              <w:rPr>
                <w:rFonts w:ascii="Arial" w:hAnsi="Arial" w:cs="Arial"/>
                <w:sz w:val="24"/>
                <w:szCs w:val="24"/>
              </w:rPr>
              <w:t>%)</w:t>
            </w:r>
          </w:p>
          <w:p w14:paraId="02BEDF48" w14:textId="65D21E8D" w:rsidR="00E85737" w:rsidRPr="00E85737" w:rsidRDefault="00DA6FD4" w:rsidP="00E85737">
            <w:pPr>
              <w:numPr>
                <w:ilvl w:val="0"/>
                <w:numId w:val="5"/>
              </w:numPr>
              <w:spacing w:after="0" w:line="240" w:lineRule="auto"/>
              <w:rPr>
                <w:rFonts w:ascii="Arial" w:hAnsi="Arial" w:cs="Arial"/>
                <w:i/>
                <w:iCs/>
                <w:sz w:val="24"/>
                <w:szCs w:val="24"/>
              </w:rPr>
            </w:pPr>
            <w:r>
              <w:rPr>
                <w:rFonts w:ascii="Arial" w:hAnsi="Arial" w:cs="Arial"/>
                <w:i/>
                <w:iCs/>
                <w:sz w:val="24"/>
                <w:szCs w:val="24"/>
              </w:rPr>
              <w:t>9</w:t>
            </w:r>
            <w:r w:rsidR="00E85737" w:rsidRPr="00E85737">
              <w:rPr>
                <w:rFonts w:ascii="Arial" w:hAnsi="Arial" w:cs="Arial"/>
                <w:i/>
                <w:iCs/>
                <w:sz w:val="24"/>
                <w:szCs w:val="24"/>
              </w:rPr>
              <w:t>% haven’t looked</w:t>
            </w:r>
          </w:p>
        </w:tc>
      </w:tr>
      <w:tr w:rsidR="00E85737" w:rsidRPr="00E85737" w14:paraId="56DE5F41" w14:textId="77777777" w:rsidTr="00E85737">
        <w:trPr>
          <w:trHeight w:val="1097"/>
        </w:trPr>
        <w:tc>
          <w:tcPr>
            <w:tcW w:w="3100" w:type="dxa"/>
            <w:tcBorders>
              <w:top w:val="nil"/>
              <w:left w:val="nil"/>
              <w:bottom w:val="nil"/>
              <w:right w:val="nil"/>
            </w:tcBorders>
            <w:shd w:val="clear" w:color="auto" w:fill="auto"/>
            <w:tcMar>
              <w:top w:w="72" w:type="dxa"/>
              <w:left w:w="144" w:type="dxa"/>
              <w:bottom w:w="72" w:type="dxa"/>
              <w:right w:w="144" w:type="dxa"/>
            </w:tcMar>
            <w:hideMark/>
          </w:tcPr>
          <w:p w14:paraId="5FA23C38"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 xml:space="preserve">Puberty </w:t>
            </w:r>
          </w:p>
        </w:tc>
        <w:tc>
          <w:tcPr>
            <w:tcW w:w="7380" w:type="dxa"/>
            <w:tcBorders>
              <w:top w:val="nil"/>
              <w:left w:val="nil"/>
              <w:bottom w:val="nil"/>
              <w:right w:val="nil"/>
            </w:tcBorders>
            <w:shd w:val="clear" w:color="auto" w:fill="auto"/>
            <w:tcMar>
              <w:top w:w="72" w:type="dxa"/>
              <w:left w:w="144" w:type="dxa"/>
              <w:bottom w:w="72" w:type="dxa"/>
              <w:right w:w="144" w:type="dxa"/>
            </w:tcMar>
            <w:hideMark/>
          </w:tcPr>
          <w:p w14:paraId="6DED1352" w14:textId="2A4921FB" w:rsidR="00E85737" w:rsidRPr="00E85737" w:rsidRDefault="00092417" w:rsidP="00E85737">
            <w:pPr>
              <w:numPr>
                <w:ilvl w:val="0"/>
                <w:numId w:val="6"/>
              </w:numPr>
              <w:spacing w:after="0" w:line="240" w:lineRule="auto"/>
              <w:rPr>
                <w:rFonts w:ascii="Arial" w:hAnsi="Arial" w:cs="Arial"/>
                <w:sz w:val="24"/>
                <w:szCs w:val="24"/>
              </w:rPr>
            </w:pPr>
            <w:r>
              <w:rPr>
                <w:rFonts w:ascii="Arial" w:hAnsi="Arial" w:cs="Arial"/>
                <w:b/>
                <w:bCs/>
                <w:sz w:val="24"/>
                <w:szCs w:val="24"/>
              </w:rPr>
              <w:t>School</w:t>
            </w:r>
            <w:r w:rsidR="00E85737" w:rsidRPr="00E85737">
              <w:rPr>
                <w:rFonts w:ascii="Arial" w:hAnsi="Arial" w:cs="Arial"/>
                <w:b/>
                <w:bCs/>
                <w:sz w:val="24"/>
                <w:szCs w:val="24"/>
              </w:rPr>
              <w:t xml:space="preserve"> (5</w:t>
            </w:r>
            <w:r w:rsidR="000856A7">
              <w:rPr>
                <w:rFonts w:ascii="Arial" w:hAnsi="Arial" w:cs="Arial"/>
                <w:b/>
                <w:bCs/>
                <w:sz w:val="24"/>
                <w:szCs w:val="24"/>
              </w:rPr>
              <w:t>6</w:t>
            </w:r>
            <w:r w:rsidR="00E85737" w:rsidRPr="00E85737">
              <w:rPr>
                <w:rFonts w:ascii="Arial" w:hAnsi="Arial" w:cs="Arial"/>
                <w:b/>
                <w:bCs/>
                <w:sz w:val="24"/>
                <w:szCs w:val="24"/>
              </w:rPr>
              <w:t>%)</w:t>
            </w:r>
          </w:p>
          <w:p w14:paraId="3B0B2EF8" w14:textId="21D89E48" w:rsidR="00E85737" w:rsidRPr="00E85737" w:rsidRDefault="00092417" w:rsidP="00E85737">
            <w:pPr>
              <w:numPr>
                <w:ilvl w:val="0"/>
                <w:numId w:val="6"/>
              </w:numPr>
              <w:spacing w:after="0" w:line="240" w:lineRule="auto"/>
              <w:rPr>
                <w:rFonts w:ascii="Arial" w:hAnsi="Arial" w:cs="Arial"/>
                <w:sz w:val="24"/>
                <w:szCs w:val="24"/>
              </w:rPr>
            </w:pPr>
            <w:r>
              <w:rPr>
                <w:rFonts w:ascii="Arial" w:hAnsi="Arial" w:cs="Arial"/>
                <w:sz w:val="24"/>
                <w:szCs w:val="24"/>
              </w:rPr>
              <w:t xml:space="preserve">Friends/family </w:t>
            </w:r>
            <w:r w:rsidR="00E85737" w:rsidRPr="00E85737">
              <w:rPr>
                <w:rFonts w:ascii="Arial" w:hAnsi="Arial" w:cs="Arial"/>
                <w:sz w:val="24"/>
                <w:szCs w:val="24"/>
              </w:rPr>
              <w:t>(</w:t>
            </w:r>
            <w:r w:rsidR="00951B2D">
              <w:rPr>
                <w:rFonts w:ascii="Arial" w:hAnsi="Arial" w:cs="Arial"/>
                <w:sz w:val="24"/>
                <w:szCs w:val="24"/>
              </w:rPr>
              <w:t>5</w:t>
            </w:r>
            <w:r w:rsidR="00DA6FD4">
              <w:rPr>
                <w:rFonts w:ascii="Arial" w:hAnsi="Arial" w:cs="Arial"/>
                <w:sz w:val="24"/>
                <w:szCs w:val="24"/>
              </w:rPr>
              <w:t>4</w:t>
            </w:r>
            <w:r w:rsidR="00E85737" w:rsidRPr="00E85737">
              <w:rPr>
                <w:rFonts w:ascii="Arial" w:hAnsi="Arial" w:cs="Arial"/>
                <w:sz w:val="24"/>
                <w:szCs w:val="24"/>
              </w:rPr>
              <w:t>%)</w:t>
            </w:r>
          </w:p>
          <w:p w14:paraId="1260AE34" w14:textId="59CF92BA" w:rsidR="00E85737" w:rsidRDefault="00E85737" w:rsidP="00E85737">
            <w:pPr>
              <w:numPr>
                <w:ilvl w:val="0"/>
                <w:numId w:val="6"/>
              </w:numPr>
              <w:spacing w:after="0" w:line="240" w:lineRule="auto"/>
              <w:rPr>
                <w:rFonts w:ascii="Arial" w:hAnsi="Arial" w:cs="Arial"/>
                <w:sz w:val="24"/>
                <w:szCs w:val="24"/>
              </w:rPr>
            </w:pPr>
            <w:r w:rsidRPr="00E85737">
              <w:rPr>
                <w:rFonts w:ascii="Arial" w:hAnsi="Arial" w:cs="Arial"/>
                <w:sz w:val="24"/>
                <w:szCs w:val="24"/>
              </w:rPr>
              <w:t>Online/social media (</w:t>
            </w:r>
            <w:r w:rsidR="00951B2D">
              <w:rPr>
                <w:rFonts w:ascii="Arial" w:hAnsi="Arial" w:cs="Arial"/>
                <w:sz w:val="24"/>
                <w:szCs w:val="24"/>
              </w:rPr>
              <w:t>1</w:t>
            </w:r>
            <w:r w:rsidR="005C4B57">
              <w:rPr>
                <w:rFonts w:ascii="Arial" w:hAnsi="Arial" w:cs="Arial"/>
                <w:sz w:val="24"/>
                <w:szCs w:val="24"/>
              </w:rPr>
              <w:t>1</w:t>
            </w:r>
            <w:r w:rsidRPr="00E85737">
              <w:rPr>
                <w:rFonts w:ascii="Arial" w:hAnsi="Arial" w:cs="Arial"/>
                <w:sz w:val="24"/>
                <w:szCs w:val="24"/>
              </w:rPr>
              <w:t>%)</w:t>
            </w:r>
          </w:p>
          <w:p w14:paraId="3715B570" w14:textId="39B6300D" w:rsidR="00E85737" w:rsidRPr="00E85737" w:rsidRDefault="00E85737" w:rsidP="00E85737">
            <w:pPr>
              <w:numPr>
                <w:ilvl w:val="0"/>
                <w:numId w:val="6"/>
              </w:numPr>
              <w:spacing w:after="0" w:line="240" w:lineRule="auto"/>
              <w:rPr>
                <w:rFonts w:ascii="Arial" w:hAnsi="Arial" w:cs="Arial"/>
                <w:i/>
                <w:iCs/>
                <w:sz w:val="24"/>
                <w:szCs w:val="24"/>
              </w:rPr>
            </w:pPr>
            <w:r w:rsidRPr="00E85737">
              <w:rPr>
                <w:rFonts w:ascii="Arial" w:hAnsi="Arial" w:cs="Arial"/>
                <w:i/>
                <w:iCs/>
                <w:sz w:val="24"/>
                <w:szCs w:val="24"/>
              </w:rPr>
              <w:t>1</w:t>
            </w:r>
            <w:r w:rsidR="005C4B57">
              <w:rPr>
                <w:rFonts w:ascii="Arial" w:hAnsi="Arial" w:cs="Arial"/>
                <w:i/>
                <w:iCs/>
                <w:sz w:val="24"/>
                <w:szCs w:val="24"/>
              </w:rPr>
              <w:t>8</w:t>
            </w:r>
            <w:r w:rsidRPr="00E85737">
              <w:rPr>
                <w:rFonts w:ascii="Arial" w:hAnsi="Arial" w:cs="Arial"/>
                <w:i/>
                <w:iCs/>
                <w:sz w:val="24"/>
                <w:szCs w:val="24"/>
              </w:rPr>
              <w:t>% haven’t looked</w:t>
            </w:r>
          </w:p>
        </w:tc>
      </w:tr>
      <w:tr w:rsidR="00E85737" w:rsidRPr="00E85737" w14:paraId="68525751" w14:textId="77777777" w:rsidTr="00E85737">
        <w:trPr>
          <w:trHeight w:val="1097"/>
        </w:trPr>
        <w:tc>
          <w:tcPr>
            <w:tcW w:w="3100" w:type="dxa"/>
            <w:tcBorders>
              <w:top w:val="nil"/>
              <w:left w:val="nil"/>
              <w:bottom w:val="nil"/>
              <w:right w:val="nil"/>
            </w:tcBorders>
            <w:shd w:val="clear" w:color="auto" w:fill="E7F1F8"/>
            <w:tcMar>
              <w:top w:w="72" w:type="dxa"/>
              <w:left w:w="144" w:type="dxa"/>
              <w:bottom w:w="72" w:type="dxa"/>
              <w:right w:w="144" w:type="dxa"/>
            </w:tcMar>
            <w:hideMark/>
          </w:tcPr>
          <w:p w14:paraId="2BF92B17"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Periods</w:t>
            </w:r>
          </w:p>
        </w:tc>
        <w:tc>
          <w:tcPr>
            <w:tcW w:w="7380" w:type="dxa"/>
            <w:tcBorders>
              <w:top w:val="nil"/>
              <w:left w:val="nil"/>
              <w:bottom w:val="nil"/>
              <w:right w:val="nil"/>
            </w:tcBorders>
            <w:shd w:val="clear" w:color="auto" w:fill="E7F1F8"/>
            <w:tcMar>
              <w:top w:w="72" w:type="dxa"/>
              <w:left w:w="144" w:type="dxa"/>
              <w:bottom w:w="72" w:type="dxa"/>
              <w:right w:w="144" w:type="dxa"/>
            </w:tcMar>
            <w:hideMark/>
          </w:tcPr>
          <w:p w14:paraId="10F6C91B" w14:textId="4431E761" w:rsidR="00E85737" w:rsidRPr="00E85737" w:rsidRDefault="00E85737" w:rsidP="00E85737">
            <w:pPr>
              <w:numPr>
                <w:ilvl w:val="0"/>
                <w:numId w:val="7"/>
              </w:numPr>
              <w:spacing w:after="0" w:line="240" w:lineRule="auto"/>
              <w:rPr>
                <w:rFonts w:ascii="Arial" w:hAnsi="Arial" w:cs="Arial"/>
                <w:sz w:val="24"/>
                <w:szCs w:val="24"/>
              </w:rPr>
            </w:pPr>
            <w:r w:rsidRPr="00E85737">
              <w:rPr>
                <w:rFonts w:ascii="Arial" w:hAnsi="Arial" w:cs="Arial"/>
                <w:b/>
                <w:bCs/>
                <w:sz w:val="24"/>
                <w:szCs w:val="24"/>
              </w:rPr>
              <w:t>Friends/family (</w:t>
            </w:r>
            <w:r w:rsidR="0013184A">
              <w:rPr>
                <w:rFonts w:ascii="Arial" w:hAnsi="Arial" w:cs="Arial"/>
                <w:b/>
                <w:bCs/>
                <w:sz w:val="24"/>
                <w:szCs w:val="24"/>
              </w:rPr>
              <w:t>5</w:t>
            </w:r>
            <w:r w:rsidR="005C4B57">
              <w:rPr>
                <w:rFonts w:ascii="Arial" w:hAnsi="Arial" w:cs="Arial"/>
                <w:b/>
                <w:bCs/>
                <w:sz w:val="24"/>
                <w:szCs w:val="24"/>
              </w:rPr>
              <w:t>4</w:t>
            </w:r>
            <w:r w:rsidRPr="00E85737">
              <w:rPr>
                <w:rFonts w:ascii="Arial" w:hAnsi="Arial" w:cs="Arial"/>
                <w:b/>
                <w:bCs/>
                <w:sz w:val="24"/>
                <w:szCs w:val="24"/>
              </w:rPr>
              <w:t>%)</w:t>
            </w:r>
          </w:p>
          <w:p w14:paraId="668DC9AD" w14:textId="2CB534A6" w:rsidR="00E85737" w:rsidRPr="00E85737" w:rsidRDefault="00E85737" w:rsidP="00E85737">
            <w:pPr>
              <w:numPr>
                <w:ilvl w:val="0"/>
                <w:numId w:val="7"/>
              </w:numPr>
              <w:spacing w:after="0" w:line="240" w:lineRule="auto"/>
              <w:rPr>
                <w:rFonts w:ascii="Arial" w:hAnsi="Arial" w:cs="Arial"/>
                <w:sz w:val="24"/>
                <w:szCs w:val="24"/>
              </w:rPr>
            </w:pPr>
            <w:r w:rsidRPr="00E85737">
              <w:rPr>
                <w:rFonts w:ascii="Arial" w:hAnsi="Arial" w:cs="Arial"/>
                <w:sz w:val="24"/>
                <w:szCs w:val="24"/>
              </w:rPr>
              <w:t>School (</w:t>
            </w:r>
            <w:r w:rsidR="005C4B57">
              <w:rPr>
                <w:rFonts w:ascii="Arial" w:hAnsi="Arial" w:cs="Arial"/>
                <w:sz w:val="24"/>
                <w:szCs w:val="24"/>
              </w:rPr>
              <w:t>43</w:t>
            </w:r>
            <w:r w:rsidRPr="00E85737">
              <w:rPr>
                <w:rFonts w:ascii="Arial" w:hAnsi="Arial" w:cs="Arial"/>
                <w:sz w:val="24"/>
                <w:szCs w:val="24"/>
              </w:rPr>
              <w:t>%)</w:t>
            </w:r>
          </w:p>
          <w:p w14:paraId="634D87A9" w14:textId="3A60F8EA" w:rsidR="00E85737" w:rsidRDefault="00E85737" w:rsidP="00E85737">
            <w:pPr>
              <w:numPr>
                <w:ilvl w:val="0"/>
                <w:numId w:val="7"/>
              </w:numPr>
              <w:spacing w:after="0" w:line="240" w:lineRule="auto"/>
              <w:rPr>
                <w:rFonts w:ascii="Arial" w:hAnsi="Arial" w:cs="Arial"/>
                <w:sz w:val="24"/>
                <w:szCs w:val="24"/>
              </w:rPr>
            </w:pPr>
            <w:r w:rsidRPr="00E85737">
              <w:rPr>
                <w:rFonts w:ascii="Arial" w:hAnsi="Arial" w:cs="Arial"/>
                <w:sz w:val="24"/>
                <w:szCs w:val="24"/>
              </w:rPr>
              <w:t>Online/social media (</w:t>
            </w:r>
            <w:r w:rsidR="00FE7E51">
              <w:rPr>
                <w:rFonts w:ascii="Arial" w:hAnsi="Arial" w:cs="Arial"/>
                <w:sz w:val="24"/>
                <w:szCs w:val="24"/>
              </w:rPr>
              <w:t>1</w:t>
            </w:r>
            <w:r w:rsidR="005C4B57">
              <w:rPr>
                <w:rFonts w:ascii="Arial" w:hAnsi="Arial" w:cs="Arial"/>
                <w:sz w:val="24"/>
                <w:szCs w:val="24"/>
              </w:rPr>
              <w:t>0</w:t>
            </w:r>
            <w:r w:rsidRPr="00E85737">
              <w:rPr>
                <w:rFonts w:ascii="Arial" w:hAnsi="Arial" w:cs="Arial"/>
                <w:sz w:val="24"/>
                <w:szCs w:val="24"/>
              </w:rPr>
              <w:t>%)</w:t>
            </w:r>
          </w:p>
          <w:p w14:paraId="687EECE1" w14:textId="1FE93EF9" w:rsidR="00E85737" w:rsidRPr="00E85737" w:rsidRDefault="00B813E7" w:rsidP="00E85737">
            <w:pPr>
              <w:numPr>
                <w:ilvl w:val="0"/>
                <w:numId w:val="7"/>
              </w:numPr>
              <w:spacing w:after="0" w:line="240" w:lineRule="auto"/>
              <w:rPr>
                <w:rFonts w:ascii="Arial" w:hAnsi="Arial" w:cs="Arial"/>
                <w:i/>
                <w:iCs/>
                <w:sz w:val="24"/>
                <w:szCs w:val="24"/>
              </w:rPr>
            </w:pPr>
            <w:r>
              <w:rPr>
                <w:rFonts w:ascii="Arial" w:hAnsi="Arial" w:cs="Arial"/>
                <w:i/>
                <w:iCs/>
                <w:sz w:val="24"/>
                <w:szCs w:val="24"/>
              </w:rPr>
              <w:t>23</w:t>
            </w:r>
            <w:r w:rsidR="00E85737" w:rsidRPr="00E85737">
              <w:rPr>
                <w:rFonts w:ascii="Arial" w:hAnsi="Arial" w:cs="Arial"/>
                <w:i/>
                <w:iCs/>
                <w:sz w:val="24"/>
                <w:szCs w:val="24"/>
              </w:rPr>
              <w:t>% haven’t looked</w:t>
            </w:r>
          </w:p>
        </w:tc>
      </w:tr>
      <w:tr w:rsidR="00E85737" w:rsidRPr="00E85737" w14:paraId="750C70DB" w14:textId="77777777" w:rsidTr="00E85737">
        <w:trPr>
          <w:trHeight w:val="1326"/>
        </w:trPr>
        <w:tc>
          <w:tcPr>
            <w:tcW w:w="3100" w:type="dxa"/>
            <w:tcBorders>
              <w:top w:val="nil"/>
              <w:left w:val="nil"/>
              <w:bottom w:val="single" w:sz="8" w:space="0" w:color="00A8D6"/>
              <w:right w:val="nil"/>
            </w:tcBorders>
            <w:shd w:val="clear" w:color="auto" w:fill="auto"/>
            <w:tcMar>
              <w:top w:w="72" w:type="dxa"/>
              <w:left w:w="144" w:type="dxa"/>
              <w:bottom w:w="72" w:type="dxa"/>
              <w:right w:w="144" w:type="dxa"/>
            </w:tcMar>
            <w:hideMark/>
          </w:tcPr>
          <w:p w14:paraId="39ECA7A0"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lastRenderedPageBreak/>
              <w:t>LGBTQ+</w:t>
            </w:r>
          </w:p>
        </w:tc>
        <w:tc>
          <w:tcPr>
            <w:tcW w:w="7380" w:type="dxa"/>
            <w:tcBorders>
              <w:top w:val="nil"/>
              <w:left w:val="nil"/>
              <w:bottom w:val="single" w:sz="8" w:space="0" w:color="00A8D6"/>
              <w:right w:val="nil"/>
            </w:tcBorders>
            <w:shd w:val="clear" w:color="auto" w:fill="auto"/>
            <w:tcMar>
              <w:top w:w="72" w:type="dxa"/>
              <w:left w:w="144" w:type="dxa"/>
              <w:bottom w:w="72" w:type="dxa"/>
              <w:right w:w="144" w:type="dxa"/>
            </w:tcMar>
            <w:hideMark/>
          </w:tcPr>
          <w:p w14:paraId="46E77FDD" w14:textId="6FAEF9B6" w:rsidR="00E85737" w:rsidRPr="00E85737" w:rsidRDefault="00E85737" w:rsidP="00E85737">
            <w:pPr>
              <w:numPr>
                <w:ilvl w:val="0"/>
                <w:numId w:val="8"/>
              </w:numPr>
              <w:spacing w:after="0" w:line="240" w:lineRule="auto"/>
              <w:rPr>
                <w:rFonts w:ascii="Arial" w:hAnsi="Arial" w:cs="Arial"/>
                <w:sz w:val="24"/>
                <w:szCs w:val="24"/>
              </w:rPr>
            </w:pPr>
            <w:r w:rsidRPr="00E85737">
              <w:rPr>
                <w:rFonts w:ascii="Arial" w:hAnsi="Arial" w:cs="Arial"/>
                <w:b/>
                <w:bCs/>
                <w:sz w:val="24"/>
                <w:szCs w:val="24"/>
              </w:rPr>
              <w:t>School (</w:t>
            </w:r>
            <w:r w:rsidR="009934BC">
              <w:rPr>
                <w:rFonts w:ascii="Arial" w:hAnsi="Arial" w:cs="Arial"/>
                <w:b/>
                <w:bCs/>
                <w:sz w:val="24"/>
                <w:szCs w:val="24"/>
              </w:rPr>
              <w:t>4</w:t>
            </w:r>
            <w:r w:rsidR="00B813E7">
              <w:rPr>
                <w:rFonts w:ascii="Arial" w:hAnsi="Arial" w:cs="Arial"/>
                <w:b/>
                <w:bCs/>
                <w:sz w:val="24"/>
                <w:szCs w:val="24"/>
              </w:rPr>
              <w:t>0</w:t>
            </w:r>
            <w:r w:rsidRPr="00E85737">
              <w:rPr>
                <w:rFonts w:ascii="Arial" w:hAnsi="Arial" w:cs="Arial"/>
                <w:b/>
                <w:bCs/>
                <w:sz w:val="24"/>
                <w:szCs w:val="24"/>
              </w:rPr>
              <w:t xml:space="preserve">%) </w:t>
            </w:r>
          </w:p>
          <w:p w14:paraId="3A2119DA" w14:textId="181B8D20" w:rsidR="00E85737" w:rsidRPr="00E85737" w:rsidRDefault="00E85737" w:rsidP="00E85737">
            <w:pPr>
              <w:numPr>
                <w:ilvl w:val="0"/>
                <w:numId w:val="8"/>
              </w:numPr>
              <w:spacing w:after="0" w:line="240" w:lineRule="auto"/>
              <w:rPr>
                <w:rFonts w:ascii="Arial" w:hAnsi="Arial" w:cs="Arial"/>
                <w:sz w:val="24"/>
                <w:szCs w:val="24"/>
              </w:rPr>
            </w:pPr>
            <w:r w:rsidRPr="00E85737">
              <w:rPr>
                <w:rFonts w:ascii="Arial" w:hAnsi="Arial" w:cs="Arial"/>
                <w:sz w:val="24"/>
                <w:szCs w:val="24"/>
              </w:rPr>
              <w:t>Friends/family (</w:t>
            </w:r>
            <w:r w:rsidR="00FE7E51">
              <w:rPr>
                <w:rFonts w:ascii="Arial" w:hAnsi="Arial" w:cs="Arial"/>
                <w:sz w:val="24"/>
                <w:szCs w:val="24"/>
              </w:rPr>
              <w:t>3</w:t>
            </w:r>
            <w:r w:rsidR="00B813E7">
              <w:rPr>
                <w:rFonts w:ascii="Arial" w:hAnsi="Arial" w:cs="Arial"/>
                <w:sz w:val="24"/>
                <w:szCs w:val="24"/>
              </w:rPr>
              <w:t>3</w:t>
            </w:r>
            <w:r w:rsidRPr="00E85737">
              <w:rPr>
                <w:rFonts w:ascii="Arial" w:hAnsi="Arial" w:cs="Arial"/>
                <w:sz w:val="24"/>
                <w:szCs w:val="24"/>
              </w:rPr>
              <w:t>%)</w:t>
            </w:r>
          </w:p>
          <w:p w14:paraId="2CF39529" w14:textId="01121509" w:rsidR="00E85737" w:rsidRDefault="00E85737" w:rsidP="00E85737">
            <w:pPr>
              <w:numPr>
                <w:ilvl w:val="0"/>
                <w:numId w:val="8"/>
              </w:numPr>
              <w:spacing w:after="0" w:line="240" w:lineRule="auto"/>
              <w:rPr>
                <w:rFonts w:ascii="Arial" w:hAnsi="Arial" w:cs="Arial"/>
                <w:sz w:val="24"/>
                <w:szCs w:val="24"/>
              </w:rPr>
            </w:pPr>
            <w:r w:rsidRPr="00E85737">
              <w:rPr>
                <w:rFonts w:ascii="Arial" w:hAnsi="Arial" w:cs="Arial"/>
                <w:sz w:val="24"/>
                <w:szCs w:val="24"/>
              </w:rPr>
              <w:t>Online/social media (</w:t>
            </w:r>
            <w:r w:rsidR="00B813E7">
              <w:rPr>
                <w:rFonts w:ascii="Arial" w:hAnsi="Arial" w:cs="Arial"/>
                <w:sz w:val="24"/>
                <w:szCs w:val="24"/>
              </w:rPr>
              <w:t>19</w:t>
            </w:r>
            <w:r w:rsidRPr="00E85737">
              <w:rPr>
                <w:rFonts w:ascii="Arial" w:hAnsi="Arial" w:cs="Arial"/>
                <w:sz w:val="24"/>
                <w:szCs w:val="24"/>
              </w:rPr>
              <w:t>%)</w:t>
            </w:r>
          </w:p>
          <w:p w14:paraId="22E98E7F" w14:textId="26831546" w:rsidR="00E85737" w:rsidRPr="00E85737" w:rsidRDefault="00B813E7" w:rsidP="00E85737">
            <w:pPr>
              <w:numPr>
                <w:ilvl w:val="0"/>
                <w:numId w:val="8"/>
              </w:numPr>
              <w:spacing w:after="0" w:line="240" w:lineRule="auto"/>
              <w:rPr>
                <w:rFonts w:ascii="Arial" w:hAnsi="Arial" w:cs="Arial"/>
                <w:i/>
                <w:iCs/>
                <w:sz w:val="24"/>
                <w:szCs w:val="24"/>
              </w:rPr>
            </w:pPr>
            <w:r>
              <w:rPr>
                <w:rFonts w:ascii="Arial" w:hAnsi="Arial" w:cs="Arial"/>
                <w:i/>
                <w:iCs/>
                <w:sz w:val="24"/>
                <w:szCs w:val="24"/>
              </w:rPr>
              <w:t>36</w:t>
            </w:r>
            <w:r w:rsidR="00E85737" w:rsidRPr="00E85737">
              <w:rPr>
                <w:rFonts w:ascii="Arial" w:hAnsi="Arial" w:cs="Arial"/>
                <w:i/>
                <w:iCs/>
                <w:sz w:val="24"/>
                <w:szCs w:val="24"/>
              </w:rPr>
              <w:t>% haven’t looked</w:t>
            </w:r>
          </w:p>
        </w:tc>
      </w:tr>
    </w:tbl>
    <w:p w14:paraId="1FE74644" w14:textId="5431C905" w:rsidR="00E85737" w:rsidRDefault="00327912" w:rsidP="00E85737">
      <w:pPr>
        <w:rPr>
          <w:rFonts w:ascii="Arial" w:hAnsi="Arial" w:cs="Arial"/>
          <w:b/>
          <w:bCs/>
          <w:sz w:val="24"/>
          <w:szCs w:val="24"/>
        </w:rPr>
      </w:pPr>
      <w:r>
        <w:rPr>
          <w:rFonts w:ascii="Arial" w:hAnsi="Arial" w:cs="Arial"/>
          <w:b/>
          <w:bCs/>
          <w:sz w:val="24"/>
          <w:szCs w:val="24"/>
        </w:rPr>
        <w:br/>
      </w:r>
      <w:r w:rsidR="00E85737" w:rsidRPr="00E85737">
        <w:rPr>
          <w:rFonts w:ascii="Arial" w:hAnsi="Arial" w:cs="Arial"/>
          <w:b/>
          <w:bCs/>
          <w:sz w:val="24"/>
          <w:szCs w:val="24"/>
        </w:rPr>
        <w:t>In addition to RSE taught at school, which topics would you like to know more about?</w:t>
      </w:r>
      <w:r w:rsidR="00C634B6">
        <w:rPr>
          <w:rFonts w:ascii="Arial" w:hAnsi="Arial" w:cs="Arial"/>
          <w:b/>
          <w:bCs/>
          <w:sz w:val="24"/>
          <w:szCs w:val="24"/>
        </w:rPr>
        <w:br/>
      </w:r>
    </w:p>
    <w:p w14:paraId="342AFFE0" w14:textId="69BE6581" w:rsidR="00237D96" w:rsidRPr="0058456B" w:rsidRDefault="004355B2" w:rsidP="0058456B">
      <w:pPr>
        <w:rPr>
          <w:rFonts w:ascii="Arial" w:hAnsi="Arial" w:cs="Arial"/>
          <w:b/>
          <w:bCs/>
          <w:sz w:val="24"/>
          <w:szCs w:val="24"/>
        </w:rPr>
      </w:pPr>
      <w:r>
        <w:rPr>
          <w:noProof/>
        </w:rPr>
        <w:drawing>
          <wp:inline distT="0" distB="0" distL="0" distR="0" wp14:anchorId="1BF04FAA" wp14:editId="4CFACEF3">
            <wp:extent cx="6645910" cy="29698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2969895"/>
                    </a:xfrm>
                    <a:prstGeom prst="rect">
                      <a:avLst/>
                    </a:prstGeom>
                  </pic:spPr>
                </pic:pic>
              </a:graphicData>
            </a:graphic>
          </wp:inline>
        </w:drawing>
      </w:r>
    </w:p>
    <w:p w14:paraId="5254A1F5" w14:textId="39F1ACDE" w:rsidR="00083E4F" w:rsidRDefault="00083E4F" w:rsidP="00237D96">
      <w:pPr>
        <w:rPr>
          <w:rFonts w:ascii="Arial" w:hAnsi="Arial" w:cs="Arial"/>
          <w:b/>
          <w:bCs/>
          <w:sz w:val="24"/>
          <w:szCs w:val="24"/>
        </w:rPr>
      </w:pPr>
      <w:r w:rsidRPr="00237D96">
        <w:rPr>
          <w:rFonts w:ascii="Arial" w:hAnsi="Arial" w:cs="Arial"/>
          <w:b/>
          <w:bCs/>
          <w:sz w:val="24"/>
          <w:szCs w:val="24"/>
        </w:rPr>
        <w:t>Links to the following sexual health information and services can all be found on the Essex Youth Service website. Which of the following are you already aware of?</w:t>
      </w:r>
    </w:p>
    <w:p w14:paraId="59511EC8" w14:textId="23588616" w:rsidR="00F61872" w:rsidRDefault="0058456B" w:rsidP="00083E4F">
      <w:pPr>
        <w:rPr>
          <w:rFonts w:ascii="Arial" w:hAnsi="Arial" w:cs="Arial"/>
          <w:b/>
          <w:bCs/>
          <w:sz w:val="24"/>
          <w:szCs w:val="24"/>
        </w:rPr>
      </w:pPr>
      <w:r>
        <w:rPr>
          <w:noProof/>
        </w:rPr>
        <w:drawing>
          <wp:inline distT="0" distB="0" distL="0" distR="0" wp14:anchorId="195F295F" wp14:editId="563E9547">
            <wp:extent cx="6645910" cy="151828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1518285"/>
                    </a:xfrm>
                    <a:prstGeom prst="rect">
                      <a:avLst/>
                    </a:prstGeom>
                  </pic:spPr>
                </pic:pic>
              </a:graphicData>
            </a:graphic>
          </wp:inline>
        </w:drawing>
      </w:r>
    </w:p>
    <w:p w14:paraId="56E3B65E" w14:textId="452B42D4" w:rsidR="00083E4F" w:rsidRPr="00083E4F" w:rsidRDefault="00083E4F" w:rsidP="00083E4F">
      <w:pPr>
        <w:rPr>
          <w:rFonts w:ascii="Arial" w:hAnsi="Arial" w:cs="Arial"/>
          <w:b/>
          <w:bCs/>
          <w:sz w:val="24"/>
          <w:szCs w:val="24"/>
        </w:rPr>
      </w:pPr>
      <w:r w:rsidRPr="00083E4F">
        <w:rPr>
          <w:rFonts w:ascii="Arial" w:hAnsi="Arial" w:cs="Arial"/>
          <w:b/>
          <w:bCs/>
          <w:sz w:val="24"/>
          <w:szCs w:val="24"/>
        </w:rPr>
        <w:t>When being on the internet or social media have you ever felt...</w:t>
      </w:r>
    </w:p>
    <w:p w14:paraId="1EB06127" w14:textId="55603243" w:rsidR="00327912" w:rsidRPr="00F61872" w:rsidRDefault="00561890" w:rsidP="00083E4F">
      <w:pPr>
        <w:rPr>
          <w:noProof/>
        </w:rPr>
      </w:pPr>
      <w:r>
        <w:rPr>
          <w:noProof/>
        </w:rPr>
        <w:drawing>
          <wp:inline distT="0" distB="0" distL="0" distR="0" wp14:anchorId="667516CB" wp14:editId="059A23B1">
            <wp:extent cx="6645910" cy="26225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2622550"/>
                    </a:xfrm>
                    <a:prstGeom prst="rect">
                      <a:avLst/>
                    </a:prstGeom>
                  </pic:spPr>
                </pic:pic>
              </a:graphicData>
            </a:graphic>
          </wp:inline>
        </w:drawing>
      </w:r>
    </w:p>
    <w:p w14:paraId="70BA237B" w14:textId="042FB33A" w:rsidR="008B6017" w:rsidRDefault="008B6017" w:rsidP="00083E4F">
      <w:pPr>
        <w:rPr>
          <w:rFonts w:ascii="Arial" w:hAnsi="Arial" w:cs="Arial"/>
          <w:b/>
          <w:bCs/>
          <w:sz w:val="24"/>
          <w:szCs w:val="24"/>
        </w:rPr>
      </w:pPr>
      <w:r w:rsidRPr="008B6017">
        <w:rPr>
          <w:rFonts w:ascii="Arial" w:hAnsi="Arial" w:cs="Arial"/>
          <w:b/>
          <w:bCs/>
          <w:sz w:val="24"/>
          <w:szCs w:val="24"/>
        </w:rPr>
        <w:lastRenderedPageBreak/>
        <w:t>If you have felt intimidated, uncomfortable, worried…</w:t>
      </w:r>
    </w:p>
    <w:p w14:paraId="34FB7A4F" w14:textId="3A22291F" w:rsidR="008B6017" w:rsidRDefault="008B6017" w:rsidP="00083E4F">
      <w:pPr>
        <w:rPr>
          <w:rFonts w:ascii="Arial" w:hAnsi="Arial" w:cs="Arial"/>
          <w:b/>
          <w:bCs/>
          <w:sz w:val="24"/>
          <w:szCs w:val="24"/>
        </w:rPr>
      </w:pPr>
      <w:r>
        <w:rPr>
          <w:rFonts w:ascii="Arial" w:hAnsi="Arial" w:cs="Arial"/>
          <w:b/>
          <w:bCs/>
          <w:sz w:val="24"/>
          <w:szCs w:val="24"/>
        </w:rPr>
        <w:t>Did you tell anyone?</w:t>
      </w:r>
    </w:p>
    <w:p w14:paraId="65FB34B0" w14:textId="3B951FA3" w:rsidR="008B6017" w:rsidRDefault="00F51358" w:rsidP="00083E4F">
      <w:pPr>
        <w:rPr>
          <w:rFonts w:ascii="Arial" w:hAnsi="Arial" w:cs="Arial"/>
          <w:b/>
          <w:bCs/>
          <w:sz w:val="24"/>
          <w:szCs w:val="24"/>
        </w:rPr>
      </w:pPr>
      <w:r>
        <w:rPr>
          <w:noProof/>
        </w:rPr>
        <w:drawing>
          <wp:inline distT="0" distB="0" distL="0" distR="0" wp14:anchorId="62EB8781" wp14:editId="5E8F1715">
            <wp:extent cx="6645910" cy="20593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2059305"/>
                    </a:xfrm>
                    <a:prstGeom prst="rect">
                      <a:avLst/>
                    </a:prstGeom>
                  </pic:spPr>
                </pic:pic>
              </a:graphicData>
            </a:graphic>
          </wp:inline>
        </w:drawing>
      </w:r>
    </w:p>
    <w:p w14:paraId="27DF4A30" w14:textId="3310F585" w:rsidR="008B6017" w:rsidRDefault="00131F1D" w:rsidP="00083E4F">
      <w:pPr>
        <w:rPr>
          <w:rFonts w:ascii="Arial" w:hAnsi="Arial" w:cs="Arial"/>
          <w:b/>
          <w:bCs/>
          <w:sz w:val="24"/>
          <w:szCs w:val="24"/>
        </w:rPr>
      </w:pPr>
      <w:r>
        <w:rPr>
          <w:rFonts w:ascii="Arial" w:hAnsi="Arial" w:cs="Arial"/>
          <w:b/>
          <w:bCs/>
          <w:sz w:val="24"/>
          <w:szCs w:val="24"/>
        </w:rPr>
        <w:t>Did you know where to go for help?</w:t>
      </w:r>
    </w:p>
    <w:p w14:paraId="137D1188" w14:textId="7FCE78BE" w:rsidR="00131F1D" w:rsidRDefault="00F51358" w:rsidP="00083E4F">
      <w:pPr>
        <w:rPr>
          <w:rFonts w:ascii="Arial" w:hAnsi="Arial" w:cs="Arial"/>
          <w:b/>
          <w:bCs/>
          <w:sz w:val="24"/>
          <w:szCs w:val="24"/>
        </w:rPr>
      </w:pPr>
      <w:r>
        <w:rPr>
          <w:noProof/>
        </w:rPr>
        <w:drawing>
          <wp:inline distT="0" distB="0" distL="0" distR="0" wp14:anchorId="43C99234" wp14:editId="52AC9678">
            <wp:extent cx="6645910" cy="209359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2093595"/>
                    </a:xfrm>
                    <a:prstGeom prst="rect">
                      <a:avLst/>
                    </a:prstGeom>
                  </pic:spPr>
                </pic:pic>
              </a:graphicData>
            </a:graphic>
          </wp:inline>
        </w:drawing>
      </w:r>
    </w:p>
    <w:p w14:paraId="2C023E65" w14:textId="7AAB2A27" w:rsidR="00083E4F" w:rsidRPr="00083E4F" w:rsidRDefault="00083E4F" w:rsidP="00083E4F">
      <w:pPr>
        <w:rPr>
          <w:rFonts w:ascii="Arial" w:hAnsi="Arial" w:cs="Arial"/>
          <w:b/>
          <w:bCs/>
          <w:sz w:val="24"/>
          <w:szCs w:val="24"/>
        </w:rPr>
      </w:pPr>
      <w:r w:rsidRPr="00083E4F">
        <w:rPr>
          <w:rFonts w:ascii="Arial" w:hAnsi="Arial" w:cs="Arial"/>
          <w:b/>
          <w:bCs/>
          <w:sz w:val="24"/>
          <w:szCs w:val="24"/>
        </w:rPr>
        <w:t>If you were to ever feel intimidated, uncomfortable or worried would you go to any of the following?</w:t>
      </w:r>
    </w:p>
    <w:p w14:paraId="2E8E2969" w14:textId="4D6274D9" w:rsidR="00083E4F" w:rsidRPr="00AA18B2" w:rsidRDefault="00E64CD3" w:rsidP="00083E4F">
      <w:pPr>
        <w:rPr>
          <w:noProof/>
        </w:rPr>
      </w:pPr>
      <w:r>
        <w:rPr>
          <w:noProof/>
        </w:rPr>
        <w:drawing>
          <wp:inline distT="0" distB="0" distL="0" distR="0" wp14:anchorId="55297BB4" wp14:editId="3DDCF3CE">
            <wp:extent cx="6645910" cy="31927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192780"/>
                    </a:xfrm>
                    <a:prstGeom prst="rect">
                      <a:avLst/>
                    </a:prstGeom>
                  </pic:spPr>
                </pic:pic>
              </a:graphicData>
            </a:graphic>
          </wp:inline>
        </w:drawing>
      </w:r>
    </w:p>
    <w:p w14:paraId="73E47C6B" w14:textId="77777777" w:rsidR="00E64CD3" w:rsidRDefault="00E64CD3" w:rsidP="00083E4F">
      <w:pPr>
        <w:rPr>
          <w:rFonts w:ascii="Arial" w:hAnsi="Arial" w:cs="Arial"/>
          <w:b/>
          <w:bCs/>
          <w:sz w:val="24"/>
          <w:szCs w:val="24"/>
        </w:rPr>
      </w:pPr>
    </w:p>
    <w:p w14:paraId="720C37E0" w14:textId="77777777" w:rsidR="00E64CD3" w:rsidRDefault="00E64CD3" w:rsidP="00083E4F">
      <w:pPr>
        <w:rPr>
          <w:rFonts w:ascii="Arial" w:hAnsi="Arial" w:cs="Arial"/>
          <w:b/>
          <w:bCs/>
          <w:sz w:val="24"/>
          <w:szCs w:val="24"/>
        </w:rPr>
      </w:pPr>
    </w:p>
    <w:p w14:paraId="0FF32BF6" w14:textId="1F85FB73" w:rsidR="00083E4F" w:rsidRPr="00083E4F" w:rsidRDefault="00083E4F" w:rsidP="00083E4F">
      <w:pPr>
        <w:rPr>
          <w:rFonts w:ascii="Arial" w:hAnsi="Arial" w:cs="Arial"/>
          <w:b/>
          <w:bCs/>
          <w:sz w:val="24"/>
          <w:szCs w:val="24"/>
        </w:rPr>
      </w:pPr>
      <w:r w:rsidRPr="00083E4F">
        <w:rPr>
          <w:rFonts w:ascii="Arial" w:hAnsi="Arial" w:cs="Arial"/>
          <w:b/>
          <w:bCs/>
          <w:sz w:val="24"/>
          <w:szCs w:val="24"/>
        </w:rPr>
        <w:lastRenderedPageBreak/>
        <w:t>Would you tell an adult if you were asked to do something online that you were uncomfortable with? e.g. sending private pictures or joining an online private chat</w:t>
      </w:r>
    </w:p>
    <w:p w14:paraId="36A16470" w14:textId="08ED4A22" w:rsidR="00083E4F" w:rsidRPr="009F379B" w:rsidRDefault="00E64CD3" w:rsidP="00083E4F">
      <w:pPr>
        <w:rPr>
          <w:noProof/>
        </w:rPr>
      </w:pPr>
      <w:r>
        <w:rPr>
          <w:noProof/>
        </w:rPr>
        <w:drawing>
          <wp:inline distT="0" distB="0" distL="0" distR="0" wp14:anchorId="1241BCF7" wp14:editId="34505530">
            <wp:extent cx="6645910" cy="21570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2157095"/>
                    </a:xfrm>
                    <a:prstGeom prst="rect">
                      <a:avLst/>
                    </a:prstGeom>
                  </pic:spPr>
                </pic:pic>
              </a:graphicData>
            </a:graphic>
          </wp:inline>
        </w:drawing>
      </w:r>
    </w:p>
    <w:p w14:paraId="51E8DA6B" w14:textId="61B25452" w:rsidR="00083E4F" w:rsidRDefault="00083E4F" w:rsidP="00083E4F">
      <w:pPr>
        <w:rPr>
          <w:rFonts w:ascii="Arial" w:hAnsi="Arial" w:cs="Arial"/>
          <w:b/>
          <w:bCs/>
          <w:sz w:val="24"/>
          <w:szCs w:val="24"/>
        </w:rPr>
      </w:pPr>
      <w:r w:rsidRPr="00083E4F">
        <w:rPr>
          <w:rFonts w:ascii="Arial" w:hAnsi="Arial" w:cs="Arial"/>
          <w:b/>
          <w:bCs/>
          <w:sz w:val="24"/>
          <w:szCs w:val="24"/>
        </w:rPr>
        <w:t>If no, what would be the reasons for not telling an adult?</w:t>
      </w:r>
    </w:p>
    <w:p w14:paraId="1D0F8BE2" w14:textId="2A6D32FC" w:rsidR="007F262F" w:rsidRPr="000C6906" w:rsidRDefault="000C6906" w:rsidP="00083E4F">
      <w:pPr>
        <w:rPr>
          <w:rFonts w:ascii="Arial" w:hAnsi="Arial" w:cs="Arial"/>
          <w:b/>
          <w:bCs/>
          <w:sz w:val="24"/>
          <w:szCs w:val="24"/>
        </w:rPr>
      </w:pPr>
      <w:r>
        <w:rPr>
          <w:noProof/>
        </w:rPr>
        <w:drawing>
          <wp:inline distT="0" distB="0" distL="0" distR="0" wp14:anchorId="20C3D290" wp14:editId="71775130">
            <wp:extent cx="6645910" cy="213423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2134235"/>
                    </a:xfrm>
                    <a:prstGeom prst="rect">
                      <a:avLst/>
                    </a:prstGeom>
                  </pic:spPr>
                </pic:pic>
              </a:graphicData>
            </a:graphic>
          </wp:inline>
        </w:drawing>
      </w:r>
    </w:p>
    <w:p w14:paraId="09A256D1" w14:textId="59F81376" w:rsidR="00083E4F" w:rsidRPr="0003153F" w:rsidRDefault="00083E4F" w:rsidP="00083E4F">
      <w:pPr>
        <w:rPr>
          <w:rFonts w:ascii="Arial" w:hAnsi="Arial" w:cs="Arial"/>
          <w:b/>
          <w:bCs/>
          <w:sz w:val="24"/>
          <w:szCs w:val="24"/>
        </w:rPr>
      </w:pPr>
      <w:r w:rsidRPr="0003153F">
        <w:rPr>
          <w:rFonts w:ascii="Arial" w:hAnsi="Arial" w:cs="Arial"/>
          <w:b/>
          <w:bCs/>
          <w:sz w:val="24"/>
          <w:szCs w:val="24"/>
        </w:rPr>
        <w:t>Something else:</w:t>
      </w:r>
    </w:p>
    <w:p w14:paraId="19ADE4C9" w14:textId="77777777" w:rsidR="000C6906" w:rsidRPr="000C6906" w:rsidRDefault="000C6906" w:rsidP="000C6906">
      <w:pPr>
        <w:pStyle w:val="ListParagraph"/>
        <w:numPr>
          <w:ilvl w:val="0"/>
          <w:numId w:val="17"/>
        </w:numPr>
        <w:rPr>
          <w:rFonts w:ascii="Arial" w:hAnsi="Arial" w:cs="Arial"/>
          <w:sz w:val="24"/>
          <w:szCs w:val="24"/>
        </w:rPr>
      </w:pPr>
      <w:r w:rsidRPr="000C6906">
        <w:rPr>
          <w:rFonts w:ascii="Arial" w:hAnsi="Arial" w:cs="Arial"/>
          <w:sz w:val="24"/>
          <w:szCs w:val="24"/>
        </w:rPr>
        <w:t xml:space="preserve">I would not join the group chat </w:t>
      </w:r>
    </w:p>
    <w:p w14:paraId="7AD8D1C3" w14:textId="77777777" w:rsidR="000C6906" w:rsidRPr="000C6906" w:rsidRDefault="000C6906" w:rsidP="000C6906">
      <w:pPr>
        <w:pStyle w:val="ListParagraph"/>
        <w:numPr>
          <w:ilvl w:val="0"/>
          <w:numId w:val="17"/>
        </w:numPr>
        <w:rPr>
          <w:rFonts w:ascii="Arial" w:hAnsi="Arial" w:cs="Arial"/>
          <w:sz w:val="24"/>
          <w:szCs w:val="24"/>
        </w:rPr>
      </w:pPr>
      <w:proofErr w:type="spellStart"/>
      <w:r w:rsidRPr="000C6906">
        <w:rPr>
          <w:rFonts w:ascii="Arial" w:hAnsi="Arial" w:cs="Arial"/>
          <w:sz w:val="24"/>
          <w:szCs w:val="24"/>
        </w:rPr>
        <w:t>i</w:t>
      </w:r>
      <w:proofErr w:type="spellEnd"/>
      <w:r w:rsidRPr="000C6906">
        <w:rPr>
          <w:rFonts w:ascii="Arial" w:hAnsi="Arial" w:cs="Arial"/>
          <w:sz w:val="24"/>
          <w:szCs w:val="24"/>
        </w:rPr>
        <w:t xml:space="preserve"> don’t like them</w:t>
      </w:r>
    </w:p>
    <w:p w14:paraId="6AF43001" w14:textId="6CD3AE79" w:rsidR="000C6906" w:rsidRPr="000C6906" w:rsidRDefault="000C6906" w:rsidP="000C6906">
      <w:pPr>
        <w:pStyle w:val="ListParagraph"/>
        <w:numPr>
          <w:ilvl w:val="0"/>
          <w:numId w:val="17"/>
        </w:numPr>
        <w:rPr>
          <w:rFonts w:ascii="Arial" w:hAnsi="Arial" w:cs="Arial"/>
          <w:sz w:val="24"/>
          <w:szCs w:val="24"/>
        </w:rPr>
      </w:pPr>
      <w:r w:rsidRPr="000C6906">
        <w:rPr>
          <w:rFonts w:ascii="Arial" w:hAnsi="Arial" w:cs="Arial"/>
          <w:sz w:val="24"/>
          <w:szCs w:val="24"/>
        </w:rPr>
        <w:t>I would tell my friends inste</w:t>
      </w:r>
      <w:r w:rsidR="0097292D">
        <w:rPr>
          <w:rFonts w:ascii="Arial" w:hAnsi="Arial" w:cs="Arial"/>
          <w:sz w:val="24"/>
          <w:szCs w:val="24"/>
        </w:rPr>
        <w:t>a</w:t>
      </w:r>
      <w:r w:rsidRPr="000C6906">
        <w:rPr>
          <w:rFonts w:ascii="Arial" w:hAnsi="Arial" w:cs="Arial"/>
          <w:sz w:val="24"/>
          <w:szCs w:val="24"/>
        </w:rPr>
        <w:t>d</w:t>
      </w:r>
    </w:p>
    <w:p w14:paraId="34E29478" w14:textId="77777777" w:rsidR="000C6906" w:rsidRPr="000C6906" w:rsidRDefault="000C6906" w:rsidP="000C6906">
      <w:pPr>
        <w:pStyle w:val="ListParagraph"/>
        <w:numPr>
          <w:ilvl w:val="0"/>
          <w:numId w:val="17"/>
        </w:numPr>
        <w:rPr>
          <w:rFonts w:ascii="Arial" w:hAnsi="Arial" w:cs="Arial"/>
          <w:sz w:val="24"/>
          <w:szCs w:val="24"/>
        </w:rPr>
      </w:pPr>
      <w:proofErr w:type="spellStart"/>
      <w:r w:rsidRPr="000C6906">
        <w:rPr>
          <w:rFonts w:ascii="Arial" w:hAnsi="Arial" w:cs="Arial"/>
          <w:sz w:val="24"/>
          <w:szCs w:val="24"/>
        </w:rPr>
        <w:t>Dont</w:t>
      </w:r>
      <w:proofErr w:type="spellEnd"/>
      <w:r w:rsidRPr="000C6906">
        <w:rPr>
          <w:rFonts w:ascii="Arial" w:hAnsi="Arial" w:cs="Arial"/>
          <w:sz w:val="24"/>
          <w:szCs w:val="24"/>
        </w:rPr>
        <w:t xml:space="preserve"> really bother me I would just ignore it</w:t>
      </w:r>
    </w:p>
    <w:p w14:paraId="73668E0A" w14:textId="77777777" w:rsidR="000C6906" w:rsidRPr="000C6906" w:rsidRDefault="000C6906" w:rsidP="000C6906">
      <w:pPr>
        <w:pStyle w:val="ListParagraph"/>
        <w:numPr>
          <w:ilvl w:val="0"/>
          <w:numId w:val="17"/>
        </w:numPr>
        <w:rPr>
          <w:rFonts w:ascii="Arial" w:hAnsi="Arial" w:cs="Arial"/>
          <w:sz w:val="24"/>
          <w:szCs w:val="24"/>
        </w:rPr>
      </w:pPr>
      <w:r w:rsidRPr="000C6906">
        <w:rPr>
          <w:rFonts w:ascii="Arial" w:hAnsi="Arial" w:cs="Arial"/>
          <w:sz w:val="24"/>
          <w:szCs w:val="24"/>
        </w:rPr>
        <w:t>I wouldn’t want to</w:t>
      </w:r>
    </w:p>
    <w:p w14:paraId="40641CA7" w14:textId="77777777" w:rsidR="000C6906" w:rsidRPr="000C6906" w:rsidRDefault="000C6906" w:rsidP="000C6906">
      <w:pPr>
        <w:pStyle w:val="ListParagraph"/>
        <w:numPr>
          <w:ilvl w:val="0"/>
          <w:numId w:val="17"/>
        </w:numPr>
        <w:rPr>
          <w:rFonts w:ascii="Arial" w:hAnsi="Arial" w:cs="Arial"/>
          <w:sz w:val="24"/>
          <w:szCs w:val="24"/>
        </w:rPr>
      </w:pPr>
      <w:r w:rsidRPr="000C6906">
        <w:rPr>
          <w:rFonts w:ascii="Arial" w:hAnsi="Arial" w:cs="Arial"/>
          <w:sz w:val="24"/>
          <w:szCs w:val="24"/>
        </w:rPr>
        <w:t xml:space="preserve">they wouldn't understand </w:t>
      </w:r>
    </w:p>
    <w:p w14:paraId="5BAC18CB" w14:textId="77777777" w:rsidR="000C6906" w:rsidRPr="000C6906" w:rsidRDefault="000C6906" w:rsidP="000C6906">
      <w:pPr>
        <w:pStyle w:val="ListParagraph"/>
        <w:numPr>
          <w:ilvl w:val="0"/>
          <w:numId w:val="17"/>
        </w:numPr>
        <w:rPr>
          <w:rFonts w:ascii="Arial" w:hAnsi="Arial" w:cs="Arial"/>
          <w:sz w:val="24"/>
          <w:szCs w:val="24"/>
        </w:rPr>
      </w:pPr>
      <w:r w:rsidRPr="000C6906">
        <w:rPr>
          <w:rFonts w:ascii="Arial" w:hAnsi="Arial" w:cs="Arial"/>
          <w:sz w:val="24"/>
          <w:szCs w:val="24"/>
        </w:rPr>
        <w:t>Don’t need to know</w:t>
      </w:r>
    </w:p>
    <w:p w14:paraId="744013B0" w14:textId="77777777" w:rsidR="000C6906" w:rsidRPr="000C6906" w:rsidRDefault="000C6906" w:rsidP="000C6906">
      <w:pPr>
        <w:pStyle w:val="ListParagraph"/>
        <w:numPr>
          <w:ilvl w:val="0"/>
          <w:numId w:val="17"/>
        </w:numPr>
        <w:rPr>
          <w:rFonts w:ascii="Arial" w:hAnsi="Arial" w:cs="Arial"/>
          <w:sz w:val="24"/>
          <w:szCs w:val="24"/>
        </w:rPr>
      </w:pPr>
      <w:r w:rsidRPr="000C6906">
        <w:rPr>
          <w:rFonts w:ascii="Arial" w:hAnsi="Arial" w:cs="Arial"/>
          <w:sz w:val="24"/>
          <w:szCs w:val="24"/>
        </w:rPr>
        <w:t xml:space="preserve">Because </w:t>
      </w:r>
      <w:proofErr w:type="spellStart"/>
      <w:r w:rsidRPr="000C6906">
        <w:rPr>
          <w:rFonts w:ascii="Arial" w:hAnsi="Arial" w:cs="Arial"/>
          <w:sz w:val="24"/>
          <w:szCs w:val="24"/>
        </w:rPr>
        <w:t>i</w:t>
      </w:r>
      <w:proofErr w:type="spellEnd"/>
      <w:r w:rsidRPr="000C6906">
        <w:rPr>
          <w:rFonts w:ascii="Arial" w:hAnsi="Arial" w:cs="Arial"/>
          <w:sz w:val="24"/>
          <w:szCs w:val="24"/>
        </w:rPr>
        <w:t xml:space="preserve"> would just block them</w:t>
      </w:r>
    </w:p>
    <w:p w14:paraId="7CEFA86A" w14:textId="59402F03" w:rsidR="00083E4F" w:rsidRPr="0003153F" w:rsidRDefault="000C6906" w:rsidP="000C6906">
      <w:pPr>
        <w:pStyle w:val="ListParagraph"/>
        <w:numPr>
          <w:ilvl w:val="0"/>
          <w:numId w:val="17"/>
        </w:numPr>
        <w:rPr>
          <w:rFonts w:ascii="Arial" w:hAnsi="Arial" w:cs="Arial"/>
          <w:sz w:val="24"/>
          <w:szCs w:val="24"/>
        </w:rPr>
      </w:pPr>
      <w:r w:rsidRPr="000C6906">
        <w:rPr>
          <w:rFonts w:ascii="Arial" w:hAnsi="Arial" w:cs="Arial"/>
          <w:sz w:val="24"/>
          <w:szCs w:val="24"/>
        </w:rPr>
        <w:t>I would probably get called cringe by all my mates at school n by my parents</w:t>
      </w:r>
      <w:r w:rsidR="0003153F">
        <w:rPr>
          <w:rFonts w:ascii="Arial" w:hAnsi="Arial" w:cs="Arial"/>
          <w:sz w:val="24"/>
          <w:szCs w:val="24"/>
        </w:rPr>
        <w:br/>
      </w:r>
    </w:p>
    <w:p w14:paraId="536B830E" w14:textId="7C9DCA1B" w:rsidR="0038525A" w:rsidRDefault="00083E4F" w:rsidP="00083E4F">
      <w:pPr>
        <w:rPr>
          <w:rFonts w:ascii="Arial" w:hAnsi="Arial" w:cs="Arial"/>
          <w:b/>
          <w:bCs/>
          <w:sz w:val="24"/>
          <w:szCs w:val="24"/>
        </w:rPr>
      </w:pPr>
      <w:r w:rsidRPr="00083E4F">
        <w:rPr>
          <w:rFonts w:ascii="Arial" w:hAnsi="Arial" w:cs="Arial"/>
          <w:b/>
          <w:bCs/>
          <w:sz w:val="24"/>
          <w:szCs w:val="24"/>
          <w:u w:val="single"/>
        </w:rPr>
        <w:t>Year 10-11</w:t>
      </w:r>
      <w:r>
        <w:rPr>
          <w:rFonts w:ascii="Arial" w:hAnsi="Arial" w:cs="Arial"/>
          <w:b/>
          <w:bCs/>
          <w:sz w:val="24"/>
          <w:szCs w:val="24"/>
        </w:rPr>
        <w:t xml:space="preserve"> [</w:t>
      </w:r>
      <w:r w:rsidR="00C30B93">
        <w:rPr>
          <w:rFonts w:ascii="Arial" w:hAnsi="Arial" w:cs="Arial"/>
          <w:b/>
          <w:bCs/>
          <w:sz w:val="24"/>
          <w:szCs w:val="24"/>
        </w:rPr>
        <w:t>79</w:t>
      </w:r>
      <w:r w:rsidR="00705BA6">
        <w:rPr>
          <w:rFonts w:ascii="Arial" w:hAnsi="Arial" w:cs="Arial"/>
          <w:b/>
          <w:bCs/>
          <w:sz w:val="24"/>
          <w:szCs w:val="24"/>
        </w:rPr>
        <w:t xml:space="preserve"> </w:t>
      </w:r>
      <w:r>
        <w:rPr>
          <w:rFonts w:ascii="Arial" w:hAnsi="Arial" w:cs="Arial"/>
          <w:b/>
          <w:bCs/>
          <w:sz w:val="24"/>
          <w:szCs w:val="24"/>
        </w:rPr>
        <w:t>responses]</w:t>
      </w:r>
    </w:p>
    <w:p w14:paraId="2A31D644" w14:textId="549F3141" w:rsidR="00083E4F" w:rsidRPr="00E85737" w:rsidRDefault="00083E4F" w:rsidP="00083E4F">
      <w:pPr>
        <w:rPr>
          <w:rFonts w:ascii="Arial" w:hAnsi="Arial" w:cs="Arial"/>
          <w:b/>
          <w:bCs/>
          <w:sz w:val="24"/>
          <w:szCs w:val="24"/>
        </w:rPr>
      </w:pPr>
      <w:r w:rsidRPr="00E85737">
        <w:rPr>
          <w:rFonts w:ascii="Arial" w:hAnsi="Arial" w:cs="Arial"/>
          <w:b/>
          <w:bCs/>
          <w:sz w:val="24"/>
          <w:szCs w:val="24"/>
        </w:rPr>
        <w:t xml:space="preserve">Where do you currently look for information on the following topics? </w:t>
      </w:r>
    </w:p>
    <w:tbl>
      <w:tblPr>
        <w:tblW w:w="10500" w:type="dxa"/>
        <w:tblCellMar>
          <w:left w:w="0" w:type="dxa"/>
          <w:right w:w="0" w:type="dxa"/>
        </w:tblCellMar>
        <w:tblLook w:val="0420" w:firstRow="1" w:lastRow="0" w:firstColumn="0" w:lastColumn="0" w:noHBand="0" w:noVBand="1"/>
      </w:tblPr>
      <w:tblGrid>
        <w:gridCol w:w="3106"/>
        <w:gridCol w:w="7394"/>
      </w:tblGrid>
      <w:tr w:rsidR="00083E4F" w:rsidRPr="00E85737" w14:paraId="2DA902D1" w14:textId="77777777" w:rsidTr="00F0450E">
        <w:trPr>
          <w:trHeight w:val="460"/>
        </w:trPr>
        <w:tc>
          <w:tcPr>
            <w:tcW w:w="3106" w:type="dxa"/>
            <w:tcBorders>
              <w:top w:val="single" w:sz="8" w:space="0" w:color="00A8D6"/>
              <w:left w:val="nil"/>
              <w:bottom w:val="single" w:sz="8" w:space="0" w:color="00A8D6"/>
              <w:right w:val="nil"/>
            </w:tcBorders>
            <w:shd w:val="clear" w:color="auto" w:fill="auto"/>
            <w:tcMar>
              <w:top w:w="72" w:type="dxa"/>
              <w:left w:w="144" w:type="dxa"/>
              <w:bottom w:w="72" w:type="dxa"/>
              <w:right w:w="144" w:type="dxa"/>
            </w:tcMar>
            <w:hideMark/>
          </w:tcPr>
          <w:p w14:paraId="54F5B6DC" w14:textId="77777777" w:rsidR="00083E4F" w:rsidRPr="00E85737" w:rsidRDefault="00083E4F" w:rsidP="00A079D9">
            <w:pPr>
              <w:rPr>
                <w:rFonts w:ascii="Arial" w:hAnsi="Arial" w:cs="Arial"/>
                <w:sz w:val="24"/>
                <w:szCs w:val="24"/>
              </w:rPr>
            </w:pPr>
            <w:r w:rsidRPr="00E85737">
              <w:rPr>
                <w:rFonts w:ascii="Arial" w:hAnsi="Arial" w:cs="Arial"/>
                <w:b/>
                <w:bCs/>
                <w:sz w:val="24"/>
                <w:szCs w:val="24"/>
              </w:rPr>
              <w:t>Topics</w:t>
            </w:r>
          </w:p>
        </w:tc>
        <w:tc>
          <w:tcPr>
            <w:tcW w:w="7394" w:type="dxa"/>
            <w:tcBorders>
              <w:top w:val="single" w:sz="8" w:space="0" w:color="00A8D6"/>
              <w:left w:val="nil"/>
              <w:bottom w:val="single" w:sz="8" w:space="0" w:color="00A8D6"/>
              <w:right w:val="nil"/>
            </w:tcBorders>
            <w:shd w:val="clear" w:color="auto" w:fill="auto"/>
            <w:tcMar>
              <w:top w:w="72" w:type="dxa"/>
              <w:left w:w="144" w:type="dxa"/>
              <w:bottom w:w="72" w:type="dxa"/>
              <w:right w:w="144" w:type="dxa"/>
            </w:tcMar>
            <w:hideMark/>
          </w:tcPr>
          <w:p w14:paraId="7174ECB0" w14:textId="7E0DE593" w:rsidR="00083E4F" w:rsidRPr="00E85737" w:rsidRDefault="00083E4F" w:rsidP="00A079D9">
            <w:pPr>
              <w:rPr>
                <w:rFonts w:ascii="Arial" w:hAnsi="Arial" w:cs="Arial"/>
                <w:sz w:val="24"/>
                <w:szCs w:val="24"/>
              </w:rPr>
            </w:pPr>
            <w:r w:rsidRPr="00E85737">
              <w:rPr>
                <w:rFonts w:ascii="Arial" w:hAnsi="Arial" w:cs="Arial"/>
                <w:b/>
                <w:bCs/>
                <w:sz w:val="24"/>
                <w:szCs w:val="24"/>
              </w:rPr>
              <w:t>Top 3 places they’re most likely to look for information</w:t>
            </w:r>
          </w:p>
        </w:tc>
      </w:tr>
      <w:tr w:rsidR="00083E4F" w:rsidRPr="00E85737" w14:paraId="1DE89677" w14:textId="77777777" w:rsidTr="00F0450E">
        <w:trPr>
          <w:trHeight w:val="1121"/>
        </w:trPr>
        <w:tc>
          <w:tcPr>
            <w:tcW w:w="3106" w:type="dxa"/>
            <w:tcBorders>
              <w:top w:val="single" w:sz="8" w:space="0" w:color="00A8D6"/>
              <w:left w:val="nil"/>
              <w:bottom w:val="nil"/>
              <w:right w:val="nil"/>
            </w:tcBorders>
            <w:shd w:val="clear" w:color="auto" w:fill="E7F1F8"/>
            <w:tcMar>
              <w:top w:w="72" w:type="dxa"/>
              <w:left w:w="144" w:type="dxa"/>
              <w:bottom w:w="72" w:type="dxa"/>
              <w:right w:w="144" w:type="dxa"/>
            </w:tcMar>
            <w:hideMark/>
          </w:tcPr>
          <w:p w14:paraId="47DDCE89"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t>Healthy and respectful relationships</w:t>
            </w:r>
          </w:p>
        </w:tc>
        <w:tc>
          <w:tcPr>
            <w:tcW w:w="7394" w:type="dxa"/>
            <w:tcBorders>
              <w:top w:val="single" w:sz="8" w:space="0" w:color="00A8D6"/>
              <w:left w:val="nil"/>
              <w:bottom w:val="nil"/>
              <w:right w:val="nil"/>
            </w:tcBorders>
            <w:shd w:val="clear" w:color="auto" w:fill="E7F1F8"/>
            <w:tcMar>
              <w:top w:w="72" w:type="dxa"/>
              <w:left w:w="144" w:type="dxa"/>
              <w:bottom w:w="72" w:type="dxa"/>
              <w:right w:w="144" w:type="dxa"/>
            </w:tcMar>
            <w:hideMark/>
          </w:tcPr>
          <w:p w14:paraId="234949F8" w14:textId="403F88B1" w:rsidR="00E85737" w:rsidRPr="00E85737" w:rsidRDefault="00E85737" w:rsidP="00A079D9">
            <w:pPr>
              <w:numPr>
                <w:ilvl w:val="0"/>
                <w:numId w:val="3"/>
              </w:numPr>
              <w:spacing w:after="0" w:line="240" w:lineRule="auto"/>
              <w:rPr>
                <w:rFonts w:ascii="Arial" w:hAnsi="Arial" w:cs="Arial"/>
                <w:sz w:val="24"/>
                <w:szCs w:val="24"/>
              </w:rPr>
            </w:pPr>
            <w:r w:rsidRPr="00E85737">
              <w:rPr>
                <w:rFonts w:ascii="Arial" w:hAnsi="Arial" w:cs="Arial"/>
                <w:b/>
                <w:bCs/>
                <w:sz w:val="24"/>
                <w:szCs w:val="24"/>
              </w:rPr>
              <w:t>Friends/family (</w:t>
            </w:r>
            <w:r w:rsidR="0044077B">
              <w:rPr>
                <w:rFonts w:ascii="Arial" w:hAnsi="Arial" w:cs="Arial"/>
                <w:b/>
                <w:bCs/>
                <w:sz w:val="24"/>
                <w:szCs w:val="24"/>
              </w:rPr>
              <w:t>40</w:t>
            </w:r>
            <w:r w:rsidRPr="00E85737">
              <w:rPr>
                <w:rFonts w:ascii="Arial" w:hAnsi="Arial" w:cs="Arial"/>
                <w:b/>
                <w:bCs/>
                <w:sz w:val="24"/>
                <w:szCs w:val="24"/>
              </w:rPr>
              <w:t>%)</w:t>
            </w:r>
          </w:p>
          <w:p w14:paraId="0EFFDA97" w14:textId="76A066E3" w:rsidR="001866CB" w:rsidRDefault="001866CB" w:rsidP="00A079D9">
            <w:pPr>
              <w:numPr>
                <w:ilvl w:val="0"/>
                <w:numId w:val="3"/>
              </w:numPr>
              <w:spacing w:after="0" w:line="240" w:lineRule="auto"/>
              <w:rPr>
                <w:rFonts w:ascii="Arial" w:hAnsi="Arial" w:cs="Arial"/>
                <w:sz w:val="24"/>
                <w:szCs w:val="24"/>
              </w:rPr>
            </w:pPr>
            <w:r>
              <w:rPr>
                <w:rFonts w:ascii="Arial" w:hAnsi="Arial" w:cs="Arial"/>
                <w:sz w:val="24"/>
                <w:szCs w:val="24"/>
              </w:rPr>
              <w:t>School (1</w:t>
            </w:r>
            <w:r w:rsidR="001622F8">
              <w:rPr>
                <w:rFonts w:ascii="Arial" w:hAnsi="Arial" w:cs="Arial"/>
                <w:sz w:val="24"/>
                <w:szCs w:val="24"/>
              </w:rPr>
              <w:t>8</w:t>
            </w:r>
            <w:r>
              <w:rPr>
                <w:rFonts w:ascii="Arial" w:hAnsi="Arial" w:cs="Arial"/>
                <w:sz w:val="24"/>
                <w:szCs w:val="24"/>
              </w:rPr>
              <w:t>%)</w:t>
            </w:r>
          </w:p>
          <w:p w14:paraId="0298046F" w14:textId="08AFCA3B" w:rsidR="001622F8" w:rsidRDefault="001622F8" w:rsidP="00A079D9">
            <w:pPr>
              <w:numPr>
                <w:ilvl w:val="0"/>
                <w:numId w:val="3"/>
              </w:numPr>
              <w:spacing w:after="0" w:line="240" w:lineRule="auto"/>
              <w:rPr>
                <w:rFonts w:ascii="Arial" w:hAnsi="Arial" w:cs="Arial"/>
                <w:sz w:val="24"/>
                <w:szCs w:val="24"/>
              </w:rPr>
            </w:pPr>
            <w:r>
              <w:rPr>
                <w:rFonts w:ascii="Arial" w:hAnsi="Arial" w:cs="Arial"/>
                <w:sz w:val="24"/>
                <w:szCs w:val="24"/>
              </w:rPr>
              <w:t>Online/social media (6%)</w:t>
            </w:r>
          </w:p>
          <w:p w14:paraId="07A9F354" w14:textId="7292B03D" w:rsidR="00E85737" w:rsidRPr="00E85737" w:rsidRDefault="001866CB" w:rsidP="00A079D9">
            <w:pPr>
              <w:numPr>
                <w:ilvl w:val="0"/>
                <w:numId w:val="3"/>
              </w:numPr>
              <w:spacing w:after="0" w:line="240" w:lineRule="auto"/>
              <w:rPr>
                <w:rFonts w:ascii="Arial" w:hAnsi="Arial" w:cs="Arial"/>
                <w:i/>
                <w:iCs/>
                <w:sz w:val="24"/>
                <w:szCs w:val="24"/>
              </w:rPr>
            </w:pPr>
            <w:r>
              <w:rPr>
                <w:rFonts w:ascii="Arial" w:hAnsi="Arial" w:cs="Arial"/>
                <w:i/>
                <w:iCs/>
                <w:sz w:val="24"/>
                <w:szCs w:val="24"/>
              </w:rPr>
              <w:t>2</w:t>
            </w:r>
            <w:r w:rsidR="001622F8">
              <w:rPr>
                <w:rFonts w:ascii="Arial" w:hAnsi="Arial" w:cs="Arial"/>
                <w:i/>
                <w:iCs/>
                <w:sz w:val="24"/>
                <w:szCs w:val="24"/>
              </w:rPr>
              <w:t>9</w:t>
            </w:r>
            <w:r w:rsidR="00083E4F" w:rsidRPr="00E85737">
              <w:rPr>
                <w:rFonts w:ascii="Arial" w:hAnsi="Arial" w:cs="Arial"/>
                <w:i/>
                <w:iCs/>
                <w:sz w:val="24"/>
                <w:szCs w:val="24"/>
              </w:rPr>
              <w:t>% haven’t looked</w:t>
            </w:r>
          </w:p>
        </w:tc>
      </w:tr>
      <w:tr w:rsidR="00083E4F" w:rsidRPr="00E85737" w14:paraId="68D6BC8C" w14:textId="77777777" w:rsidTr="00F0450E">
        <w:trPr>
          <w:trHeight w:val="1106"/>
        </w:trPr>
        <w:tc>
          <w:tcPr>
            <w:tcW w:w="3106" w:type="dxa"/>
            <w:tcBorders>
              <w:top w:val="nil"/>
              <w:left w:val="nil"/>
              <w:bottom w:val="nil"/>
              <w:right w:val="nil"/>
            </w:tcBorders>
            <w:shd w:val="clear" w:color="auto" w:fill="auto"/>
            <w:tcMar>
              <w:top w:w="72" w:type="dxa"/>
              <w:left w:w="144" w:type="dxa"/>
              <w:bottom w:w="72" w:type="dxa"/>
              <w:right w:w="144" w:type="dxa"/>
            </w:tcMar>
            <w:hideMark/>
          </w:tcPr>
          <w:p w14:paraId="7EE10880"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lastRenderedPageBreak/>
              <w:t>Consent and the law</w:t>
            </w:r>
          </w:p>
        </w:tc>
        <w:tc>
          <w:tcPr>
            <w:tcW w:w="7394" w:type="dxa"/>
            <w:tcBorders>
              <w:top w:val="nil"/>
              <w:left w:val="nil"/>
              <w:bottom w:val="nil"/>
              <w:right w:val="nil"/>
            </w:tcBorders>
            <w:shd w:val="clear" w:color="auto" w:fill="auto"/>
            <w:tcMar>
              <w:top w:w="72" w:type="dxa"/>
              <w:left w:w="144" w:type="dxa"/>
              <w:bottom w:w="72" w:type="dxa"/>
              <w:right w:w="144" w:type="dxa"/>
            </w:tcMar>
            <w:hideMark/>
          </w:tcPr>
          <w:p w14:paraId="1A101C53" w14:textId="2313167C" w:rsidR="00E85737" w:rsidRPr="00E85737" w:rsidRDefault="00E85737" w:rsidP="00A079D9">
            <w:pPr>
              <w:numPr>
                <w:ilvl w:val="0"/>
                <w:numId w:val="4"/>
              </w:numPr>
              <w:spacing w:after="0" w:line="240" w:lineRule="auto"/>
              <w:rPr>
                <w:rFonts w:ascii="Arial" w:hAnsi="Arial" w:cs="Arial"/>
                <w:sz w:val="24"/>
                <w:szCs w:val="24"/>
              </w:rPr>
            </w:pPr>
            <w:r w:rsidRPr="00E85737">
              <w:rPr>
                <w:rFonts w:ascii="Arial" w:hAnsi="Arial" w:cs="Arial"/>
                <w:b/>
                <w:bCs/>
                <w:sz w:val="24"/>
                <w:szCs w:val="24"/>
              </w:rPr>
              <w:t>School (</w:t>
            </w:r>
            <w:r w:rsidR="001622F8">
              <w:rPr>
                <w:rFonts w:ascii="Arial" w:hAnsi="Arial" w:cs="Arial"/>
                <w:b/>
                <w:bCs/>
                <w:sz w:val="24"/>
                <w:szCs w:val="24"/>
              </w:rPr>
              <w:t>41</w:t>
            </w:r>
            <w:r w:rsidRPr="00E85737">
              <w:rPr>
                <w:rFonts w:ascii="Arial" w:hAnsi="Arial" w:cs="Arial"/>
                <w:b/>
                <w:bCs/>
                <w:sz w:val="24"/>
                <w:szCs w:val="24"/>
              </w:rPr>
              <w:t>%)</w:t>
            </w:r>
          </w:p>
          <w:p w14:paraId="702C09BE" w14:textId="70EF9FF6" w:rsidR="00083E4F" w:rsidRDefault="00E85737" w:rsidP="00A079D9">
            <w:pPr>
              <w:numPr>
                <w:ilvl w:val="0"/>
                <w:numId w:val="4"/>
              </w:numPr>
              <w:spacing w:after="0" w:line="240" w:lineRule="auto"/>
              <w:rPr>
                <w:rFonts w:ascii="Arial" w:hAnsi="Arial" w:cs="Arial"/>
                <w:sz w:val="24"/>
                <w:szCs w:val="24"/>
              </w:rPr>
            </w:pPr>
            <w:r w:rsidRPr="00E85737">
              <w:rPr>
                <w:rFonts w:ascii="Arial" w:hAnsi="Arial" w:cs="Arial"/>
                <w:sz w:val="24"/>
                <w:szCs w:val="24"/>
              </w:rPr>
              <w:t>Online/social media (1</w:t>
            </w:r>
            <w:r w:rsidR="000B2302">
              <w:rPr>
                <w:rFonts w:ascii="Arial" w:hAnsi="Arial" w:cs="Arial"/>
                <w:sz w:val="24"/>
                <w:szCs w:val="24"/>
              </w:rPr>
              <w:t>6</w:t>
            </w:r>
            <w:r w:rsidRPr="00E85737">
              <w:rPr>
                <w:rFonts w:ascii="Arial" w:hAnsi="Arial" w:cs="Arial"/>
                <w:sz w:val="24"/>
                <w:szCs w:val="24"/>
              </w:rPr>
              <w:t>%)</w:t>
            </w:r>
          </w:p>
          <w:p w14:paraId="28A9A549" w14:textId="18CBB920" w:rsidR="006934C3" w:rsidRDefault="006934C3" w:rsidP="00A079D9">
            <w:pPr>
              <w:numPr>
                <w:ilvl w:val="0"/>
                <w:numId w:val="4"/>
              </w:numPr>
              <w:spacing w:after="0" w:line="240" w:lineRule="auto"/>
              <w:rPr>
                <w:rFonts w:ascii="Arial" w:hAnsi="Arial" w:cs="Arial"/>
                <w:sz w:val="24"/>
                <w:szCs w:val="24"/>
              </w:rPr>
            </w:pPr>
            <w:r>
              <w:rPr>
                <w:rFonts w:ascii="Arial" w:hAnsi="Arial" w:cs="Arial"/>
                <w:sz w:val="24"/>
                <w:szCs w:val="24"/>
              </w:rPr>
              <w:t>Friends/family (</w:t>
            </w:r>
            <w:r w:rsidR="000B2302">
              <w:rPr>
                <w:rFonts w:ascii="Arial" w:hAnsi="Arial" w:cs="Arial"/>
                <w:sz w:val="24"/>
                <w:szCs w:val="24"/>
              </w:rPr>
              <w:t>16</w:t>
            </w:r>
            <w:r>
              <w:rPr>
                <w:rFonts w:ascii="Arial" w:hAnsi="Arial" w:cs="Arial"/>
                <w:sz w:val="24"/>
                <w:szCs w:val="24"/>
              </w:rPr>
              <w:t>%)</w:t>
            </w:r>
          </w:p>
          <w:p w14:paraId="647EA041" w14:textId="70DD4EF5" w:rsidR="00E85737" w:rsidRPr="00E85737" w:rsidRDefault="006934C3" w:rsidP="00A079D9">
            <w:pPr>
              <w:numPr>
                <w:ilvl w:val="0"/>
                <w:numId w:val="4"/>
              </w:numPr>
              <w:spacing w:after="0" w:line="240" w:lineRule="auto"/>
              <w:rPr>
                <w:rFonts w:ascii="Arial" w:hAnsi="Arial" w:cs="Arial"/>
                <w:i/>
                <w:iCs/>
                <w:sz w:val="24"/>
                <w:szCs w:val="24"/>
              </w:rPr>
            </w:pPr>
            <w:r>
              <w:rPr>
                <w:rFonts w:ascii="Arial" w:hAnsi="Arial" w:cs="Arial"/>
                <w:i/>
                <w:iCs/>
                <w:sz w:val="24"/>
                <w:szCs w:val="24"/>
              </w:rPr>
              <w:t>1</w:t>
            </w:r>
            <w:r w:rsidR="000B2302">
              <w:rPr>
                <w:rFonts w:ascii="Arial" w:hAnsi="Arial" w:cs="Arial"/>
                <w:i/>
                <w:iCs/>
                <w:sz w:val="24"/>
                <w:szCs w:val="24"/>
              </w:rPr>
              <w:t>8</w:t>
            </w:r>
            <w:r w:rsidR="00083E4F" w:rsidRPr="00E85737">
              <w:rPr>
                <w:rFonts w:ascii="Arial" w:hAnsi="Arial" w:cs="Arial"/>
                <w:i/>
                <w:iCs/>
                <w:sz w:val="24"/>
                <w:szCs w:val="24"/>
              </w:rPr>
              <w:t>% haven’t looked</w:t>
            </w:r>
          </w:p>
        </w:tc>
      </w:tr>
      <w:tr w:rsidR="00083E4F" w:rsidRPr="00E85737" w14:paraId="4EA03D14" w14:textId="77777777" w:rsidTr="00F0450E">
        <w:trPr>
          <w:trHeight w:val="1097"/>
        </w:trPr>
        <w:tc>
          <w:tcPr>
            <w:tcW w:w="3106" w:type="dxa"/>
            <w:tcBorders>
              <w:top w:val="nil"/>
              <w:left w:val="nil"/>
              <w:bottom w:val="nil"/>
              <w:right w:val="nil"/>
            </w:tcBorders>
            <w:shd w:val="clear" w:color="auto" w:fill="E7F1F8"/>
            <w:tcMar>
              <w:top w:w="72" w:type="dxa"/>
              <w:left w:w="144" w:type="dxa"/>
              <w:bottom w:w="72" w:type="dxa"/>
              <w:right w:w="144" w:type="dxa"/>
            </w:tcMar>
            <w:hideMark/>
          </w:tcPr>
          <w:p w14:paraId="110C2606"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t>Staying safe online</w:t>
            </w:r>
          </w:p>
        </w:tc>
        <w:tc>
          <w:tcPr>
            <w:tcW w:w="7394" w:type="dxa"/>
            <w:tcBorders>
              <w:top w:val="nil"/>
              <w:left w:val="nil"/>
              <w:bottom w:val="nil"/>
              <w:right w:val="nil"/>
            </w:tcBorders>
            <w:shd w:val="clear" w:color="auto" w:fill="E7F1F8"/>
            <w:tcMar>
              <w:top w:w="72" w:type="dxa"/>
              <w:left w:w="144" w:type="dxa"/>
              <w:bottom w:w="72" w:type="dxa"/>
              <w:right w:w="144" w:type="dxa"/>
            </w:tcMar>
            <w:hideMark/>
          </w:tcPr>
          <w:p w14:paraId="1A1B5B85" w14:textId="569CA40A" w:rsidR="00E85737" w:rsidRPr="00E85737" w:rsidRDefault="00E85737" w:rsidP="00A079D9">
            <w:pPr>
              <w:numPr>
                <w:ilvl w:val="0"/>
                <w:numId w:val="5"/>
              </w:numPr>
              <w:spacing w:after="0" w:line="240" w:lineRule="auto"/>
              <w:rPr>
                <w:rFonts w:ascii="Arial" w:hAnsi="Arial" w:cs="Arial"/>
                <w:sz w:val="24"/>
                <w:szCs w:val="24"/>
              </w:rPr>
            </w:pPr>
            <w:r w:rsidRPr="00E85737">
              <w:rPr>
                <w:rFonts w:ascii="Arial" w:hAnsi="Arial" w:cs="Arial"/>
                <w:b/>
                <w:bCs/>
                <w:sz w:val="24"/>
                <w:szCs w:val="24"/>
              </w:rPr>
              <w:t>School (</w:t>
            </w:r>
            <w:r w:rsidR="000B2302">
              <w:rPr>
                <w:rFonts w:ascii="Arial" w:hAnsi="Arial" w:cs="Arial"/>
                <w:b/>
                <w:bCs/>
                <w:sz w:val="24"/>
                <w:szCs w:val="24"/>
              </w:rPr>
              <w:t>41</w:t>
            </w:r>
            <w:r w:rsidRPr="00E85737">
              <w:rPr>
                <w:rFonts w:ascii="Arial" w:hAnsi="Arial" w:cs="Arial"/>
                <w:b/>
                <w:bCs/>
                <w:sz w:val="24"/>
                <w:szCs w:val="24"/>
              </w:rPr>
              <w:t>%)</w:t>
            </w:r>
          </w:p>
          <w:p w14:paraId="2692BEA8" w14:textId="455A17A7" w:rsidR="00E85737" w:rsidRPr="00E85737" w:rsidRDefault="00E85737" w:rsidP="00A079D9">
            <w:pPr>
              <w:numPr>
                <w:ilvl w:val="0"/>
                <w:numId w:val="5"/>
              </w:numPr>
              <w:spacing w:after="0" w:line="240" w:lineRule="auto"/>
              <w:rPr>
                <w:rFonts w:ascii="Arial" w:hAnsi="Arial" w:cs="Arial"/>
                <w:sz w:val="24"/>
                <w:szCs w:val="24"/>
              </w:rPr>
            </w:pPr>
            <w:r w:rsidRPr="00E85737">
              <w:rPr>
                <w:rFonts w:ascii="Arial" w:hAnsi="Arial" w:cs="Arial"/>
                <w:sz w:val="24"/>
                <w:szCs w:val="24"/>
              </w:rPr>
              <w:t>Friends/family (</w:t>
            </w:r>
            <w:r w:rsidR="00A363E3">
              <w:rPr>
                <w:rFonts w:ascii="Arial" w:hAnsi="Arial" w:cs="Arial"/>
                <w:sz w:val="24"/>
                <w:szCs w:val="24"/>
              </w:rPr>
              <w:t>2</w:t>
            </w:r>
            <w:r w:rsidR="00C82F18">
              <w:rPr>
                <w:rFonts w:ascii="Arial" w:hAnsi="Arial" w:cs="Arial"/>
                <w:sz w:val="24"/>
                <w:szCs w:val="24"/>
              </w:rPr>
              <w:t>1</w:t>
            </w:r>
            <w:r w:rsidRPr="00E85737">
              <w:rPr>
                <w:rFonts w:ascii="Arial" w:hAnsi="Arial" w:cs="Arial"/>
                <w:sz w:val="24"/>
                <w:szCs w:val="24"/>
              </w:rPr>
              <w:t>%)</w:t>
            </w:r>
          </w:p>
          <w:p w14:paraId="66A8F57E" w14:textId="374CB6BA" w:rsidR="00083E4F" w:rsidRDefault="00E85737" w:rsidP="00A079D9">
            <w:pPr>
              <w:numPr>
                <w:ilvl w:val="0"/>
                <w:numId w:val="5"/>
              </w:numPr>
              <w:spacing w:after="0" w:line="240" w:lineRule="auto"/>
              <w:rPr>
                <w:rFonts w:ascii="Arial" w:hAnsi="Arial" w:cs="Arial"/>
                <w:sz w:val="24"/>
                <w:szCs w:val="24"/>
              </w:rPr>
            </w:pPr>
            <w:r w:rsidRPr="00E85737">
              <w:rPr>
                <w:rFonts w:ascii="Arial" w:hAnsi="Arial" w:cs="Arial"/>
                <w:sz w:val="24"/>
                <w:szCs w:val="24"/>
              </w:rPr>
              <w:t>Online/social media (</w:t>
            </w:r>
            <w:r w:rsidR="00682328">
              <w:rPr>
                <w:rFonts w:ascii="Arial" w:hAnsi="Arial" w:cs="Arial"/>
                <w:sz w:val="24"/>
                <w:szCs w:val="24"/>
              </w:rPr>
              <w:t>1</w:t>
            </w:r>
            <w:r w:rsidR="00C82F18">
              <w:rPr>
                <w:rFonts w:ascii="Arial" w:hAnsi="Arial" w:cs="Arial"/>
                <w:sz w:val="24"/>
                <w:szCs w:val="24"/>
              </w:rPr>
              <w:t>1</w:t>
            </w:r>
            <w:r w:rsidRPr="00E85737">
              <w:rPr>
                <w:rFonts w:ascii="Arial" w:hAnsi="Arial" w:cs="Arial"/>
                <w:sz w:val="24"/>
                <w:szCs w:val="24"/>
              </w:rPr>
              <w:t>%)</w:t>
            </w:r>
          </w:p>
          <w:p w14:paraId="7ADEC108" w14:textId="5A307D40" w:rsidR="00E85737" w:rsidRPr="00E85737" w:rsidRDefault="00083E4F" w:rsidP="00A079D9">
            <w:pPr>
              <w:numPr>
                <w:ilvl w:val="0"/>
                <w:numId w:val="5"/>
              </w:numPr>
              <w:spacing w:after="0" w:line="240" w:lineRule="auto"/>
              <w:rPr>
                <w:rFonts w:ascii="Arial" w:hAnsi="Arial" w:cs="Arial"/>
                <w:i/>
                <w:iCs/>
                <w:sz w:val="24"/>
                <w:szCs w:val="24"/>
              </w:rPr>
            </w:pPr>
            <w:r>
              <w:rPr>
                <w:rFonts w:ascii="Arial" w:hAnsi="Arial" w:cs="Arial"/>
                <w:i/>
                <w:iCs/>
                <w:sz w:val="24"/>
                <w:szCs w:val="24"/>
              </w:rPr>
              <w:t>2</w:t>
            </w:r>
            <w:r w:rsidR="00C82F18">
              <w:rPr>
                <w:rFonts w:ascii="Arial" w:hAnsi="Arial" w:cs="Arial"/>
                <w:i/>
                <w:iCs/>
                <w:sz w:val="24"/>
                <w:szCs w:val="24"/>
              </w:rPr>
              <w:t>0</w:t>
            </w:r>
            <w:r w:rsidRPr="00E85737">
              <w:rPr>
                <w:rFonts w:ascii="Arial" w:hAnsi="Arial" w:cs="Arial"/>
                <w:i/>
                <w:iCs/>
                <w:sz w:val="24"/>
                <w:szCs w:val="24"/>
              </w:rPr>
              <w:t>% haven’t looked</w:t>
            </w:r>
          </w:p>
        </w:tc>
      </w:tr>
      <w:tr w:rsidR="00083E4F" w:rsidRPr="00E85737" w14:paraId="148C73AB" w14:textId="77777777" w:rsidTr="00F0450E">
        <w:trPr>
          <w:trHeight w:val="1097"/>
        </w:trPr>
        <w:tc>
          <w:tcPr>
            <w:tcW w:w="3106" w:type="dxa"/>
            <w:tcBorders>
              <w:top w:val="nil"/>
              <w:left w:val="nil"/>
              <w:bottom w:val="nil"/>
              <w:right w:val="nil"/>
            </w:tcBorders>
            <w:shd w:val="clear" w:color="auto" w:fill="auto"/>
            <w:tcMar>
              <w:top w:w="72" w:type="dxa"/>
              <w:left w:w="144" w:type="dxa"/>
              <w:bottom w:w="72" w:type="dxa"/>
              <w:right w:w="144" w:type="dxa"/>
            </w:tcMar>
          </w:tcPr>
          <w:p w14:paraId="5C074549" w14:textId="1A04E740" w:rsidR="00083E4F" w:rsidRPr="00E85737" w:rsidRDefault="00083E4F" w:rsidP="00A079D9">
            <w:pPr>
              <w:spacing w:after="0" w:line="240" w:lineRule="auto"/>
              <w:rPr>
                <w:rFonts w:ascii="Arial" w:hAnsi="Arial" w:cs="Arial"/>
                <w:sz w:val="24"/>
                <w:szCs w:val="24"/>
              </w:rPr>
            </w:pPr>
            <w:r>
              <w:rPr>
                <w:rFonts w:ascii="Arial" w:hAnsi="Arial" w:cs="Arial"/>
                <w:sz w:val="24"/>
                <w:szCs w:val="24"/>
              </w:rPr>
              <w:t>Pornography</w:t>
            </w:r>
          </w:p>
        </w:tc>
        <w:tc>
          <w:tcPr>
            <w:tcW w:w="7394" w:type="dxa"/>
            <w:tcBorders>
              <w:top w:val="nil"/>
              <w:left w:val="nil"/>
              <w:bottom w:val="nil"/>
              <w:right w:val="nil"/>
            </w:tcBorders>
            <w:shd w:val="clear" w:color="auto" w:fill="auto"/>
            <w:tcMar>
              <w:top w:w="72" w:type="dxa"/>
              <w:left w:w="144" w:type="dxa"/>
              <w:bottom w:w="72" w:type="dxa"/>
              <w:right w:w="144" w:type="dxa"/>
            </w:tcMar>
          </w:tcPr>
          <w:p w14:paraId="071E58E1" w14:textId="0C3560F0" w:rsidR="00B92454" w:rsidRPr="00C773E9" w:rsidRDefault="00B92454" w:rsidP="00A079D9">
            <w:pPr>
              <w:numPr>
                <w:ilvl w:val="0"/>
                <w:numId w:val="5"/>
              </w:numPr>
              <w:spacing w:after="0" w:line="240" w:lineRule="auto"/>
              <w:rPr>
                <w:rFonts w:ascii="Arial" w:hAnsi="Arial" w:cs="Arial"/>
                <w:b/>
                <w:bCs/>
                <w:sz w:val="24"/>
                <w:szCs w:val="24"/>
              </w:rPr>
            </w:pPr>
            <w:r w:rsidRPr="00C773E9">
              <w:rPr>
                <w:rFonts w:ascii="Arial" w:hAnsi="Arial" w:cs="Arial"/>
                <w:b/>
                <w:bCs/>
                <w:sz w:val="24"/>
                <w:szCs w:val="24"/>
              </w:rPr>
              <w:t>Online/social media (1</w:t>
            </w:r>
            <w:r w:rsidR="00C82F18" w:rsidRPr="00C773E9">
              <w:rPr>
                <w:rFonts w:ascii="Arial" w:hAnsi="Arial" w:cs="Arial"/>
                <w:b/>
                <w:bCs/>
                <w:sz w:val="24"/>
                <w:szCs w:val="24"/>
              </w:rPr>
              <w:t>7</w:t>
            </w:r>
            <w:r w:rsidRPr="00C773E9">
              <w:rPr>
                <w:rFonts w:ascii="Arial" w:hAnsi="Arial" w:cs="Arial"/>
                <w:b/>
                <w:bCs/>
                <w:sz w:val="24"/>
                <w:szCs w:val="24"/>
              </w:rPr>
              <w:t>%)</w:t>
            </w:r>
          </w:p>
          <w:p w14:paraId="76D48078" w14:textId="472A19CD" w:rsidR="00C773E9" w:rsidRPr="00B92454" w:rsidRDefault="00C773E9" w:rsidP="00A079D9">
            <w:pPr>
              <w:numPr>
                <w:ilvl w:val="0"/>
                <w:numId w:val="5"/>
              </w:numPr>
              <w:spacing w:after="0" w:line="240" w:lineRule="auto"/>
              <w:rPr>
                <w:rFonts w:ascii="Arial" w:hAnsi="Arial" w:cs="Arial"/>
                <w:sz w:val="24"/>
                <w:szCs w:val="24"/>
              </w:rPr>
            </w:pPr>
            <w:r>
              <w:rPr>
                <w:rFonts w:ascii="Arial" w:hAnsi="Arial" w:cs="Arial"/>
                <w:sz w:val="24"/>
                <w:szCs w:val="24"/>
              </w:rPr>
              <w:t>School (12%)</w:t>
            </w:r>
          </w:p>
          <w:p w14:paraId="1FF2AF53" w14:textId="0BB6C755" w:rsidR="00B35EAF" w:rsidRPr="00B35EAF" w:rsidRDefault="00C773E9" w:rsidP="00A079D9">
            <w:pPr>
              <w:numPr>
                <w:ilvl w:val="0"/>
                <w:numId w:val="5"/>
              </w:numPr>
              <w:spacing w:after="0" w:line="240" w:lineRule="auto"/>
              <w:rPr>
                <w:rFonts w:ascii="Arial" w:hAnsi="Arial" w:cs="Arial"/>
                <w:sz w:val="24"/>
                <w:szCs w:val="24"/>
              </w:rPr>
            </w:pPr>
            <w:r>
              <w:rPr>
                <w:rFonts w:ascii="Arial" w:hAnsi="Arial" w:cs="Arial"/>
                <w:sz w:val="24"/>
                <w:szCs w:val="24"/>
              </w:rPr>
              <w:t>Friends/family (8%)</w:t>
            </w:r>
          </w:p>
          <w:p w14:paraId="1DF9D5D1" w14:textId="5687E22D" w:rsidR="00083E4F" w:rsidRPr="00083E4F" w:rsidRDefault="00B92454" w:rsidP="00A079D9">
            <w:pPr>
              <w:numPr>
                <w:ilvl w:val="0"/>
                <w:numId w:val="5"/>
              </w:numPr>
              <w:spacing w:after="0" w:line="240" w:lineRule="auto"/>
              <w:rPr>
                <w:rFonts w:ascii="Arial" w:hAnsi="Arial" w:cs="Arial"/>
                <w:b/>
                <w:bCs/>
                <w:i/>
                <w:iCs/>
                <w:sz w:val="24"/>
                <w:szCs w:val="24"/>
              </w:rPr>
            </w:pPr>
            <w:r>
              <w:rPr>
                <w:rFonts w:ascii="Arial" w:hAnsi="Arial" w:cs="Arial"/>
                <w:i/>
                <w:iCs/>
                <w:sz w:val="24"/>
                <w:szCs w:val="24"/>
              </w:rPr>
              <w:t>5</w:t>
            </w:r>
            <w:r w:rsidR="00C773E9">
              <w:rPr>
                <w:rFonts w:ascii="Arial" w:hAnsi="Arial" w:cs="Arial"/>
                <w:i/>
                <w:iCs/>
                <w:sz w:val="24"/>
                <w:szCs w:val="24"/>
              </w:rPr>
              <w:t>5</w:t>
            </w:r>
            <w:r w:rsidR="00083E4F" w:rsidRPr="00083E4F">
              <w:rPr>
                <w:rFonts w:ascii="Arial" w:hAnsi="Arial" w:cs="Arial"/>
                <w:i/>
                <w:iCs/>
                <w:sz w:val="24"/>
                <w:szCs w:val="24"/>
              </w:rPr>
              <w:t>% haven’t looked</w:t>
            </w:r>
          </w:p>
        </w:tc>
      </w:tr>
      <w:tr w:rsidR="00083E4F" w:rsidRPr="00E85737" w14:paraId="32ED36BB" w14:textId="77777777" w:rsidTr="00F0450E">
        <w:trPr>
          <w:trHeight w:val="1097"/>
        </w:trPr>
        <w:tc>
          <w:tcPr>
            <w:tcW w:w="3106" w:type="dxa"/>
            <w:tcBorders>
              <w:top w:val="nil"/>
              <w:left w:val="nil"/>
              <w:bottom w:val="nil"/>
              <w:right w:val="nil"/>
            </w:tcBorders>
            <w:shd w:val="clear" w:color="auto" w:fill="DEEAF6" w:themeFill="accent5" w:themeFillTint="33"/>
            <w:tcMar>
              <w:top w:w="72" w:type="dxa"/>
              <w:left w:w="144" w:type="dxa"/>
              <w:bottom w:w="72" w:type="dxa"/>
              <w:right w:w="144" w:type="dxa"/>
            </w:tcMar>
            <w:hideMark/>
          </w:tcPr>
          <w:p w14:paraId="7453F4C4"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t xml:space="preserve">Puberty </w:t>
            </w:r>
          </w:p>
        </w:tc>
        <w:tc>
          <w:tcPr>
            <w:tcW w:w="7394" w:type="dxa"/>
            <w:tcBorders>
              <w:top w:val="nil"/>
              <w:left w:val="nil"/>
              <w:bottom w:val="nil"/>
              <w:right w:val="nil"/>
            </w:tcBorders>
            <w:shd w:val="clear" w:color="auto" w:fill="DEEAF6" w:themeFill="accent5" w:themeFillTint="33"/>
            <w:tcMar>
              <w:top w:w="72" w:type="dxa"/>
              <w:left w:w="144" w:type="dxa"/>
              <w:bottom w:w="72" w:type="dxa"/>
              <w:right w:w="144" w:type="dxa"/>
            </w:tcMar>
            <w:hideMark/>
          </w:tcPr>
          <w:p w14:paraId="1D87828A" w14:textId="331A924E" w:rsidR="00E85737" w:rsidRPr="00B92454" w:rsidRDefault="00E85737" w:rsidP="00A079D9">
            <w:pPr>
              <w:numPr>
                <w:ilvl w:val="0"/>
                <w:numId w:val="6"/>
              </w:numPr>
              <w:spacing w:after="0" w:line="240" w:lineRule="auto"/>
              <w:rPr>
                <w:rFonts w:ascii="Arial" w:hAnsi="Arial" w:cs="Arial"/>
                <w:b/>
                <w:bCs/>
                <w:sz w:val="24"/>
                <w:szCs w:val="24"/>
              </w:rPr>
            </w:pPr>
            <w:r w:rsidRPr="00B92454">
              <w:rPr>
                <w:rFonts w:ascii="Arial" w:hAnsi="Arial" w:cs="Arial"/>
                <w:b/>
                <w:bCs/>
                <w:sz w:val="24"/>
                <w:szCs w:val="24"/>
              </w:rPr>
              <w:t>School (</w:t>
            </w:r>
            <w:r w:rsidR="00B92454" w:rsidRPr="00B92454">
              <w:rPr>
                <w:rFonts w:ascii="Arial" w:hAnsi="Arial" w:cs="Arial"/>
                <w:b/>
                <w:bCs/>
                <w:sz w:val="24"/>
                <w:szCs w:val="24"/>
              </w:rPr>
              <w:t>38</w:t>
            </w:r>
            <w:r w:rsidRPr="00B92454">
              <w:rPr>
                <w:rFonts w:ascii="Arial" w:hAnsi="Arial" w:cs="Arial"/>
                <w:b/>
                <w:bCs/>
                <w:sz w:val="24"/>
                <w:szCs w:val="24"/>
              </w:rPr>
              <w:t>%)</w:t>
            </w:r>
          </w:p>
          <w:p w14:paraId="66AD38D3" w14:textId="079641C4" w:rsidR="009902DF" w:rsidRDefault="009902DF" w:rsidP="00A079D9">
            <w:pPr>
              <w:numPr>
                <w:ilvl w:val="0"/>
                <w:numId w:val="6"/>
              </w:numPr>
              <w:spacing w:after="0" w:line="240" w:lineRule="auto"/>
              <w:rPr>
                <w:rFonts w:ascii="Arial" w:hAnsi="Arial" w:cs="Arial"/>
                <w:sz w:val="24"/>
                <w:szCs w:val="24"/>
              </w:rPr>
            </w:pPr>
            <w:r>
              <w:rPr>
                <w:rFonts w:ascii="Arial" w:hAnsi="Arial" w:cs="Arial"/>
                <w:sz w:val="24"/>
                <w:szCs w:val="24"/>
              </w:rPr>
              <w:t>Friends/family (2</w:t>
            </w:r>
            <w:r w:rsidR="009E1032">
              <w:rPr>
                <w:rFonts w:ascii="Arial" w:hAnsi="Arial" w:cs="Arial"/>
                <w:sz w:val="24"/>
                <w:szCs w:val="24"/>
              </w:rPr>
              <w:t>9</w:t>
            </w:r>
            <w:r>
              <w:rPr>
                <w:rFonts w:ascii="Arial" w:hAnsi="Arial" w:cs="Arial"/>
                <w:sz w:val="24"/>
                <w:szCs w:val="24"/>
              </w:rPr>
              <w:t>%)</w:t>
            </w:r>
          </w:p>
          <w:p w14:paraId="72A79A08" w14:textId="1DA27BD5" w:rsidR="00083E4F" w:rsidRDefault="00E85737" w:rsidP="00A079D9">
            <w:pPr>
              <w:numPr>
                <w:ilvl w:val="0"/>
                <w:numId w:val="6"/>
              </w:numPr>
              <w:spacing w:after="0" w:line="240" w:lineRule="auto"/>
              <w:rPr>
                <w:rFonts w:ascii="Arial" w:hAnsi="Arial" w:cs="Arial"/>
                <w:sz w:val="24"/>
                <w:szCs w:val="24"/>
              </w:rPr>
            </w:pPr>
            <w:r w:rsidRPr="00E85737">
              <w:rPr>
                <w:rFonts w:ascii="Arial" w:hAnsi="Arial" w:cs="Arial"/>
                <w:sz w:val="24"/>
                <w:szCs w:val="24"/>
              </w:rPr>
              <w:t>Online/social media (</w:t>
            </w:r>
            <w:r w:rsidR="009E1032">
              <w:rPr>
                <w:rFonts w:ascii="Arial" w:hAnsi="Arial" w:cs="Arial"/>
                <w:sz w:val="24"/>
                <w:szCs w:val="24"/>
              </w:rPr>
              <w:t>11</w:t>
            </w:r>
            <w:r w:rsidRPr="00E85737">
              <w:rPr>
                <w:rFonts w:ascii="Arial" w:hAnsi="Arial" w:cs="Arial"/>
                <w:sz w:val="24"/>
                <w:szCs w:val="24"/>
              </w:rPr>
              <w:t>%)</w:t>
            </w:r>
          </w:p>
          <w:p w14:paraId="22CD2410" w14:textId="1B211ABD" w:rsidR="00E85737" w:rsidRPr="00E85737" w:rsidRDefault="009902DF" w:rsidP="00A079D9">
            <w:pPr>
              <w:numPr>
                <w:ilvl w:val="0"/>
                <w:numId w:val="6"/>
              </w:numPr>
              <w:spacing w:after="0" w:line="240" w:lineRule="auto"/>
              <w:rPr>
                <w:rFonts w:ascii="Arial" w:hAnsi="Arial" w:cs="Arial"/>
                <w:i/>
                <w:iCs/>
                <w:sz w:val="24"/>
                <w:szCs w:val="24"/>
              </w:rPr>
            </w:pPr>
            <w:r>
              <w:rPr>
                <w:rFonts w:ascii="Arial" w:hAnsi="Arial" w:cs="Arial"/>
                <w:i/>
                <w:iCs/>
                <w:sz w:val="24"/>
                <w:szCs w:val="24"/>
              </w:rPr>
              <w:t>2</w:t>
            </w:r>
            <w:r w:rsidR="009E1032">
              <w:rPr>
                <w:rFonts w:ascii="Arial" w:hAnsi="Arial" w:cs="Arial"/>
                <w:i/>
                <w:iCs/>
                <w:sz w:val="24"/>
                <w:szCs w:val="24"/>
              </w:rPr>
              <w:t>0</w:t>
            </w:r>
            <w:r w:rsidR="00083E4F" w:rsidRPr="00E85737">
              <w:rPr>
                <w:rFonts w:ascii="Arial" w:hAnsi="Arial" w:cs="Arial"/>
                <w:i/>
                <w:iCs/>
                <w:sz w:val="24"/>
                <w:szCs w:val="24"/>
              </w:rPr>
              <w:t>% haven’t looked</w:t>
            </w:r>
          </w:p>
        </w:tc>
      </w:tr>
      <w:tr w:rsidR="00083E4F" w:rsidRPr="00E85737" w14:paraId="37106784" w14:textId="77777777" w:rsidTr="00F0450E">
        <w:trPr>
          <w:trHeight w:val="1097"/>
        </w:trPr>
        <w:tc>
          <w:tcPr>
            <w:tcW w:w="3106" w:type="dxa"/>
            <w:tcBorders>
              <w:top w:val="nil"/>
              <w:left w:val="nil"/>
              <w:bottom w:val="nil"/>
              <w:right w:val="nil"/>
            </w:tcBorders>
            <w:shd w:val="clear" w:color="auto" w:fill="auto"/>
            <w:tcMar>
              <w:top w:w="72" w:type="dxa"/>
              <w:left w:w="144" w:type="dxa"/>
              <w:bottom w:w="72" w:type="dxa"/>
              <w:right w:w="144" w:type="dxa"/>
            </w:tcMar>
          </w:tcPr>
          <w:p w14:paraId="6CBA1A78" w14:textId="21CFF0CC" w:rsidR="00083E4F" w:rsidRPr="00E85737" w:rsidRDefault="00083E4F" w:rsidP="00A079D9">
            <w:pPr>
              <w:spacing w:after="0" w:line="240" w:lineRule="auto"/>
              <w:rPr>
                <w:rFonts w:ascii="Arial" w:hAnsi="Arial" w:cs="Arial"/>
                <w:sz w:val="24"/>
                <w:szCs w:val="24"/>
              </w:rPr>
            </w:pPr>
            <w:r>
              <w:rPr>
                <w:rFonts w:ascii="Arial" w:hAnsi="Arial" w:cs="Arial"/>
                <w:sz w:val="24"/>
                <w:szCs w:val="24"/>
              </w:rPr>
              <w:t>Masturbation</w:t>
            </w:r>
          </w:p>
        </w:tc>
        <w:tc>
          <w:tcPr>
            <w:tcW w:w="7394" w:type="dxa"/>
            <w:tcBorders>
              <w:top w:val="nil"/>
              <w:left w:val="nil"/>
              <w:bottom w:val="nil"/>
              <w:right w:val="nil"/>
            </w:tcBorders>
            <w:shd w:val="clear" w:color="auto" w:fill="auto"/>
            <w:tcMar>
              <w:top w:w="72" w:type="dxa"/>
              <w:left w:w="144" w:type="dxa"/>
              <w:bottom w:w="72" w:type="dxa"/>
              <w:right w:w="144" w:type="dxa"/>
            </w:tcMar>
          </w:tcPr>
          <w:p w14:paraId="571C9FED" w14:textId="134C49F4" w:rsidR="00083E4F" w:rsidRDefault="00083E4F" w:rsidP="00A079D9">
            <w:pPr>
              <w:numPr>
                <w:ilvl w:val="0"/>
                <w:numId w:val="6"/>
              </w:numPr>
              <w:spacing w:after="0" w:line="240" w:lineRule="auto"/>
              <w:rPr>
                <w:rFonts w:ascii="Arial" w:hAnsi="Arial" w:cs="Arial"/>
                <w:b/>
                <w:bCs/>
                <w:sz w:val="24"/>
                <w:szCs w:val="24"/>
              </w:rPr>
            </w:pPr>
            <w:r>
              <w:rPr>
                <w:rFonts w:ascii="Arial" w:hAnsi="Arial" w:cs="Arial"/>
                <w:b/>
                <w:bCs/>
                <w:sz w:val="24"/>
                <w:szCs w:val="24"/>
              </w:rPr>
              <w:t>Online/social media (1</w:t>
            </w:r>
            <w:r w:rsidR="009E1032">
              <w:rPr>
                <w:rFonts w:ascii="Arial" w:hAnsi="Arial" w:cs="Arial"/>
                <w:b/>
                <w:bCs/>
                <w:sz w:val="24"/>
                <w:szCs w:val="24"/>
              </w:rPr>
              <w:t>6</w:t>
            </w:r>
            <w:r>
              <w:rPr>
                <w:rFonts w:ascii="Arial" w:hAnsi="Arial" w:cs="Arial"/>
                <w:b/>
                <w:bCs/>
                <w:sz w:val="24"/>
                <w:szCs w:val="24"/>
              </w:rPr>
              <w:t>%)</w:t>
            </w:r>
          </w:p>
          <w:p w14:paraId="70BDDDB8" w14:textId="3DAEE75C" w:rsidR="009E1032" w:rsidRPr="009E1032" w:rsidRDefault="009E1032" w:rsidP="00A079D9">
            <w:pPr>
              <w:numPr>
                <w:ilvl w:val="0"/>
                <w:numId w:val="6"/>
              </w:numPr>
              <w:spacing w:after="0" w:line="240" w:lineRule="auto"/>
              <w:rPr>
                <w:rFonts w:ascii="Arial" w:hAnsi="Arial" w:cs="Arial"/>
                <w:sz w:val="24"/>
                <w:szCs w:val="24"/>
              </w:rPr>
            </w:pPr>
            <w:r w:rsidRPr="009E1032">
              <w:rPr>
                <w:rFonts w:ascii="Arial" w:hAnsi="Arial" w:cs="Arial"/>
                <w:sz w:val="24"/>
                <w:szCs w:val="24"/>
              </w:rPr>
              <w:t>Friends/family (12%)</w:t>
            </w:r>
          </w:p>
          <w:p w14:paraId="6805DF75" w14:textId="21E7DCD6" w:rsidR="0067319E" w:rsidRDefault="0067319E" w:rsidP="00A079D9">
            <w:pPr>
              <w:numPr>
                <w:ilvl w:val="0"/>
                <w:numId w:val="6"/>
              </w:numPr>
              <w:spacing w:after="0" w:line="240" w:lineRule="auto"/>
              <w:rPr>
                <w:rFonts w:ascii="Arial" w:hAnsi="Arial" w:cs="Arial"/>
                <w:sz w:val="24"/>
                <w:szCs w:val="24"/>
              </w:rPr>
            </w:pPr>
            <w:r>
              <w:rPr>
                <w:rFonts w:ascii="Arial" w:hAnsi="Arial" w:cs="Arial"/>
                <w:sz w:val="24"/>
                <w:szCs w:val="24"/>
              </w:rPr>
              <w:t>School (</w:t>
            </w:r>
            <w:r w:rsidR="009E0A32">
              <w:rPr>
                <w:rFonts w:ascii="Arial" w:hAnsi="Arial" w:cs="Arial"/>
                <w:sz w:val="24"/>
                <w:szCs w:val="24"/>
              </w:rPr>
              <w:t>9</w:t>
            </w:r>
            <w:r>
              <w:rPr>
                <w:rFonts w:ascii="Arial" w:hAnsi="Arial" w:cs="Arial"/>
                <w:sz w:val="24"/>
                <w:szCs w:val="24"/>
              </w:rPr>
              <w:t>%)</w:t>
            </w:r>
          </w:p>
          <w:p w14:paraId="3A966794" w14:textId="29ACF364" w:rsidR="00083E4F" w:rsidRPr="00083E4F" w:rsidRDefault="009E0A32" w:rsidP="00A079D9">
            <w:pPr>
              <w:numPr>
                <w:ilvl w:val="0"/>
                <w:numId w:val="6"/>
              </w:numPr>
              <w:spacing w:after="0" w:line="240" w:lineRule="auto"/>
              <w:rPr>
                <w:rFonts w:ascii="Arial" w:hAnsi="Arial" w:cs="Arial"/>
                <w:b/>
                <w:bCs/>
                <w:i/>
                <w:iCs/>
                <w:sz w:val="24"/>
                <w:szCs w:val="24"/>
              </w:rPr>
            </w:pPr>
            <w:r>
              <w:rPr>
                <w:rFonts w:ascii="Arial" w:hAnsi="Arial" w:cs="Arial"/>
                <w:i/>
                <w:iCs/>
                <w:sz w:val="24"/>
                <w:szCs w:val="24"/>
              </w:rPr>
              <w:t>5</w:t>
            </w:r>
            <w:r w:rsidR="003820C6">
              <w:rPr>
                <w:rFonts w:ascii="Arial" w:hAnsi="Arial" w:cs="Arial"/>
                <w:i/>
                <w:iCs/>
                <w:sz w:val="24"/>
                <w:szCs w:val="24"/>
              </w:rPr>
              <w:t>5</w:t>
            </w:r>
            <w:r w:rsidR="00083E4F" w:rsidRPr="00083E4F">
              <w:rPr>
                <w:rFonts w:ascii="Arial" w:hAnsi="Arial" w:cs="Arial"/>
                <w:i/>
                <w:iCs/>
                <w:sz w:val="24"/>
                <w:szCs w:val="24"/>
              </w:rPr>
              <w:t>% haven’t looked</w:t>
            </w:r>
          </w:p>
        </w:tc>
      </w:tr>
      <w:tr w:rsidR="00083E4F" w:rsidRPr="00E85737" w14:paraId="49FDFBB7" w14:textId="77777777" w:rsidTr="00F0450E">
        <w:trPr>
          <w:trHeight w:val="1097"/>
        </w:trPr>
        <w:tc>
          <w:tcPr>
            <w:tcW w:w="3106" w:type="dxa"/>
            <w:tcBorders>
              <w:top w:val="nil"/>
              <w:left w:val="nil"/>
              <w:bottom w:val="nil"/>
              <w:right w:val="nil"/>
            </w:tcBorders>
            <w:shd w:val="clear" w:color="auto" w:fill="E7F1F8"/>
            <w:tcMar>
              <w:top w:w="72" w:type="dxa"/>
              <w:left w:w="144" w:type="dxa"/>
              <w:bottom w:w="72" w:type="dxa"/>
              <w:right w:w="144" w:type="dxa"/>
            </w:tcMar>
            <w:hideMark/>
          </w:tcPr>
          <w:p w14:paraId="51597142" w14:textId="78CCFA74" w:rsidR="00083E4F" w:rsidRPr="00E85737" w:rsidRDefault="00083E4F" w:rsidP="00A079D9">
            <w:pPr>
              <w:spacing w:after="0" w:line="240" w:lineRule="auto"/>
              <w:rPr>
                <w:rFonts w:ascii="Arial" w:hAnsi="Arial" w:cs="Arial"/>
                <w:sz w:val="24"/>
                <w:szCs w:val="24"/>
              </w:rPr>
            </w:pPr>
            <w:r>
              <w:rPr>
                <w:rFonts w:ascii="Arial" w:hAnsi="Arial" w:cs="Arial"/>
                <w:sz w:val="24"/>
                <w:szCs w:val="24"/>
              </w:rPr>
              <w:t>Menstruation</w:t>
            </w:r>
          </w:p>
        </w:tc>
        <w:tc>
          <w:tcPr>
            <w:tcW w:w="7394" w:type="dxa"/>
            <w:tcBorders>
              <w:top w:val="nil"/>
              <w:left w:val="nil"/>
              <w:bottom w:val="nil"/>
              <w:right w:val="nil"/>
            </w:tcBorders>
            <w:shd w:val="clear" w:color="auto" w:fill="E7F1F8"/>
            <w:tcMar>
              <w:top w:w="72" w:type="dxa"/>
              <w:left w:w="144" w:type="dxa"/>
              <w:bottom w:w="72" w:type="dxa"/>
              <w:right w:w="144" w:type="dxa"/>
            </w:tcMar>
            <w:hideMark/>
          </w:tcPr>
          <w:p w14:paraId="6F5ADC32" w14:textId="69C699D3" w:rsidR="00E85737" w:rsidRPr="00E85737" w:rsidRDefault="00E85737" w:rsidP="00A079D9">
            <w:pPr>
              <w:numPr>
                <w:ilvl w:val="0"/>
                <w:numId w:val="7"/>
              </w:numPr>
              <w:spacing w:after="0" w:line="240" w:lineRule="auto"/>
              <w:rPr>
                <w:rFonts w:ascii="Arial" w:hAnsi="Arial" w:cs="Arial"/>
                <w:sz w:val="24"/>
                <w:szCs w:val="24"/>
              </w:rPr>
            </w:pPr>
            <w:r w:rsidRPr="00E85737">
              <w:rPr>
                <w:rFonts w:ascii="Arial" w:hAnsi="Arial" w:cs="Arial"/>
                <w:b/>
                <w:bCs/>
                <w:sz w:val="24"/>
                <w:szCs w:val="24"/>
              </w:rPr>
              <w:t>Friends/family (</w:t>
            </w:r>
            <w:r w:rsidR="009E0A32">
              <w:rPr>
                <w:rFonts w:ascii="Arial" w:hAnsi="Arial" w:cs="Arial"/>
                <w:b/>
                <w:bCs/>
                <w:sz w:val="24"/>
                <w:szCs w:val="24"/>
              </w:rPr>
              <w:t>26</w:t>
            </w:r>
            <w:r w:rsidRPr="00E85737">
              <w:rPr>
                <w:rFonts w:ascii="Arial" w:hAnsi="Arial" w:cs="Arial"/>
                <w:b/>
                <w:bCs/>
                <w:sz w:val="24"/>
                <w:szCs w:val="24"/>
              </w:rPr>
              <w:t>%)</w:t>
            </w:r>
          </w:p>
          <w:p w14:paraId="0BBE6799" w14:textId="6A308775" w:rsidR="00E85737" w:rsidRPr="00E85737" w:rsidRDefault="00E85737" w:rsidP="00A079D9">
            <w:pPr>
              <w:numPr>
                <w:ilvl w:val="0"/>
                <w:numId w:val="7"/>
              </w:numPr>
              <w:spacing w:after="0" w:line="240" w:lineRule="auto"/>
              <w:rPr>
                <w:rFonts w:ascii="Arial" w:hAnsi="Arial" w:cs="Arial"/>
                <w:sz w:val="24"/>
                <w:szCs w:val="24"/>
              </w:rPr>
            </w:pPr>
            <w:r w:rsidRPr="00E85737">
              <w:rPr>
                <w:rFonts w:ascii="Arial" w:hAnsi="Arial" w:cs="Arial"/>
                <w:sz w:val="24"/>
                <w:szCs w:val="24"/>
              </w:rPr>
              <w:t>School (</w:t>
            </w:r>
            <w:r w:rsidR="0044587F">
              <w:rPr>
                <w:rFonts w:ascii="Arial" w:hAnsi="Arial" w:cs="Arial"/>
                <w:sz w:val="24"/>
                <w:szCs w:val="24"/>
              </w:rPr>
              <w:t>2</w:t>
            </w:r>
            <w:r w:rsidR="009E0A32">
              <w:rPr>
                <w:rFonts w:ascii="Arial" w:hAnsi="Arial" w:cs="Arial"/>
                <w:sz w:val="24"/>
                <w:szCs w:val="24"/>
              </w:rPr>
              <w:t>1</w:t>
            </w:r>
            <w:r w:rsidRPr="00E85737">
              <w:rPr>
                <w:rFonts w:ascii="Arial" w:hAnsi="Arial" w:cs="Arial"/>
                <w:sz w:val="24"/>
                <w:szCs w:val="24"/>
              </w:rPr>
              <w:t>%)</w:t>
            </w:r>
          </w:p>
          <w:p w14:paraId="22990EC2" w14:textId="48E5E9F4" w:rsidR="00083E4F" w:rsidRDefault="00083E4F" w:rsidP="00A079D9">
            <w:pPr>
              <w:numPr>
                <w:ilvl w:val="0"/>
                <w:numId w:val="7"/>
              </w:numPr>
              <w:spacing w:after="0" w:line="240" w:lineRule="auto"/>
              <w:rPr>
                <w:rFonts w:ascii="Arial" w:hAnsi="Arial" w:cs="Arial"/>
                <w:sz w:val="24"/>
                <w:szCs w:val="24"/>
              </w:rPr>
            </w:pPr>
            <w:r>
              <w:rPr>
                <w:rFonts w:ascii="Arial" w:hAnsi="Arial" w:cs="Arial"/>
                <w:sz w:val="24"/>
                <w:szCs w:val="24"/>
              </w:rPr>
              <w:t>O</w:t>
            </w:r>
            <w:r w:rsidR="00200873">
              <w:rPr>
                <w:rFonts w:ascii="Arial" w:hAnsi="Arial" w:cs="Arial"/>
                <w:sz w:val="24"/>
                <w:szCs w:val="24"/>
              </w:rPr>
              <w:t>nline</w:t>
            </w:r>
            <w:r>
              <w:rPr>
                <w:rFonts w:ascii="Arial" w:hAnsi="Arial" w:cs="Arial"/>
                <w:sz w:val="24"/>
                <w:szCs w:val="24"/>
              </w:rPr>
              <w:t xml:space="preserve"> (</w:t>
            </w:r>
            <w:r w:rsidR="0044587F">
              <w:rPr>
                <w:rFonts w:ascii="Arial" w:hAnsi="Arial" w:cs="Arial"/>
                <w:sz w:val="24"/>
                <w:szCs w:val="24"/>
              </w:rPr>
              <w:t>5</w:t>
            </w:r>
            <w:r>
              <w:rPr>
                <w:rFonts w:ascii="Arial" w:hAnsi="Arial" w:cs="Arial"/>
                <w:sz w:val="24"/>
                <w:szCs w:val="24"/>
              </w:rPr>
              <w:t>%)</w:t>
            </w:r>
          </w:p>
          <w:p w14:paraId="64D7E877" w14:textId="437FE3DB" w:rsidR="00E85737" w:rsidRPr="00E85737" w:rsidRDefault="0038600B" w:rsidP="00A079D9">
            <w:pPr>
              <w:numPr>
                <w:ilvl w:val="0"/>
                <w:numId w:val="7"/>
              </w:numPr>
              <w:spacing w:after="0" w:line="240" w:lineRule="auto"/>
              <w:rPr>
                <w:rFonts w:ascii="Arial" w:hAnsi="Arial" w:cs="Arial"/>
                <w:i/>
                <w:iCs/>
                <w:sz w:val="24"/>
                <w:szCs w:val="24"/>
              </w:rPr>
            </w:pPr>
            <w:r>
              <w:rPr>
                <w:rFonts w:ascii="Arial" w:hAnsi="Arial" w:cs="Arial"/>
                <w:i/>
                <w:iCs/>
                <w:sz w:val="24"/>
                <w:szCs w:val="24"/>
              </w:rPr>
              <w:t>41</w:t>
            </w:r>
            <w:r w:rsidR="00083E4F" w:rsidRPr="00E85737">
              <w:rPr>
                <w:rFonts w:ascii="Arial" w:hAnsi="Arial" w:cs="Arial"/>
                <w:i/>
                <w:iCs/>
                <w:sz w:val="24"/>
                <w:szCs w:val="24"/>
              </w:rPr>
              <w:t>% haven’t looked</w:t>
            </w:r>
          </w:p>
        </w:tc>
      </w:tr>
      <w:tr w:rsidR="00083E4F" w:rsidRPr="00E85737" w14:paraId="41C23287" w14:textId="77777777" w:rsidTr="00F0450E">
        <w:trPr>
          <w:trHeight w:val="1326"/>
        </w:trPr>
        <w:tc>
          <w:tcPr>
            <w:tcW w:w="3106" w:type="dxa"/>
            <w:tcBorders>
              <w:top w:val="nil"/>
              <w:left w:val="nil"/>
              <w:bottom w:val="nil"/>
              <w:right w:val="nil"/>
            </w:tcBorders>
            <w:shd w:val="clear" w:color="auto" w:fill="auto"/>
            <w:tcMar>
              <w:top w:w="72" w:type="dxa"/>
              <w:left w:w="144" w:type="dxa"/>
              <w:bottom w:w="72" w:type="dxa"/>
              <w:right w:w="144" w:type="dxa"/>
            </w:tcMar>
            <w:hideMark/>
          </w:tcPr>
          <w:p w14:paraId="2FAE7732"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t>LGBTQ+</w:t>
            </w:r>
          </w:p>
        </w:tc>
        <w:tc>
          <w:tcPr>
            <w:tcW w:w="7394" w:type="dxa"/>
            <w:tcBorders>
              <w:top w:val="nil"/>
              <w:left w:val="nil"/>
              <w:bottom w:val="nil"/>
              <w:right w:val="nil"/>
            </w:tcBorders>
            <w:shd w:val="clear" w:color="auto" w:fill="auto"/>
            <w:tcMar>
              <w:top w:w="72" w:type="dxa"/>
              <w:left w:w="144" w:type="dxa"/>
              <w:bottom w:w="72" w:type="dxa"/>
              <w:right w:w="144" w:type="dxa"/>
            </w:tcMar>
            <w:hideMark/>
          </w:tcPr>
          <w:p w14:paraId="531F793A" w14:textId="0A79E4B2" w:rsidR="00E85737" w:rsidRPr="00E85737" w:rsidRDefault="00E85737" w:rsidP="00A079D9">
            <w:pPr>
              <w:numPr>
                <w:ilvl w:val="0"/>
                <w:numId w:val="8"/>
              </w:numPr>
              <w:spacing w:after="0" w:line="240" w:lineRule="auto"/>
              <w:rPr>
                <w:rFonts w:ascii="Arial" w:hAnsi="Arial" w:cs="Arial"/>
                <w:sz w:val="24"/>
                <w:szCs w:val="24"/>
              </w:rPr>
            </w:pPr>
            <w:r w:rsidRPr="00E85737">
              <w:rPr>
                <w:rFonts w:ascii="Arial" w:hAnsi="Arial" w:cs="Arial"/>
                <w:b/>
                <w:bCs/>
                <w:sz w:val="24"/>
                <w:szCs w:val="24"/>
              </w:rPr>
              <w:t>School (</w:t>
            </w:r>
            <w:r w:rsidR="00200873">
              <w:rPr>
                <w:rFonts w:ascii="Arial" w:hAnsi="Arial" w:cs="Arial"/>
                <w:b/>
                <w:bCs/>
                <w:sz w:val="24"/>
                <w:szCs w:val="24"/>
              </w:rPr>
              <w:t>2</w:t>
            </w:r>
            <w:r w:rsidR="0038600B">
              <w:rPr>
                <w:rFonts w:ascii="Arial" w:hAnsi="Arial" w:cs="Arial"/>
                <w:b/>
                <w:bCs/>
                <w:sz w:val="24"/>
                <w:szCs w:val="24"/>
              </w:rPr>
              <w:t>9</w:t>
            </w:r>
            <w:r w:rsidRPr="00E85737">
              <w:rPr>
                <w:rFonts w:ascii="Arial" w:hAnsi="Arial" w:cs="Arial"/>
                <w:b/>
                <w:bCs/>
                <w:sz w:val="24"/>
                <w:szCs w:val="24"/>
              </w:rPr>
              <w:t xml:space="preserve">%) </w:t>
            </w:r>
          </w:p>
          <w:p w14:paraId="797A8B85" w14:textId="764C2955" w:rsidR="00E85737" w:rsidRPr="00E85737" w:rsidRDefault="00083E4F" w:rsidP="00A079D9">
            <w:pPr>
              <w:numPr>
                <w:ilvl w:val="0"/>
                <w:numId w:val="8"/>
              </w:numPr>
              <w:spacing w:after="0" w:line="240" w:lineRule="auto"/>
              <w:rPr>
                <w:rFonts w:ascii="Arial" w:hAnsi="Arial" w:cs="Arial"/>
                <w:sz w:val="24"/>
                <w:szCs w:val="24"/>
              </w:rPr>
            </w:pPr>
            <w:r>
              <w:rPr>
                <w:rFonts w:ascii="Arial" w:hAnsi="Arial" w:cs="Arial"/>
                <w:sz w:val="24"/>
                <w:szCs w:val="24"/>
              </w:rPr>
              <w:t>Online/social media (</w:t>
            </w:r>
            <w:r w:rsidR="0038600B">
              <w:rPr>
                <w:rFonts w:ascii="Arial" w:hAnsi="Arial" w:cs="Arial"/>
                <w:sz w:val="24"/>
                <w:szCs w:val="24"/>
              </w:rPr>
              <w:t>17</w:t>
            </w:r>
            <w:r>
              <w:rPr>
                <w:rFonts w:ascii="Arial" w:hAnsi="Arial" w:cs="Arial"/>
                <w:sz w:val="24"/>
                <w:szCs w:val="24"/>
              </w:rPr>
              <w:t>%)</w:t>
            </w:r>
          </w:p>
          <w:p w14:paraId="6D476B45" w14:textId="76584A84" w:rsidR="00083E4F" w:rsidRDefault="00083E4F" w:rsidP="00A079D9">
            <w:pPr>
              <w:numPr>
                <w:ilvl w:val="0"/>
                <w:numId w:val="8"/>
              </w:numPr>
              <w:spacing w:after="0" w:line="240" w:lineRule="auto"/>
              <w:rPr>
                <w:rFonts w:ascii="Arial" w:hAnsi="Arial" w:cs="Arial"/>
                <w:sz w:val="24"/>
                <w:szCs w:val="24"/>
              </w:rPr>
            </w:pPr>
            <w:r>
              <w:rPr>
                <w:rFonts w:ascii="Arial" w:hAnsi="Arial" w:cs="Arial"/>
                <w:sz w:val="24"/>
                <w:szCs w:val="24"/>
              </w:rPr>
              <w:t>Friends/family (1</w:t>
            </w:r>
            <w:r w:rsidR="0038600B">
              <w:rPr>
                <w:rFonts w:ascii="Arial" w:hAnsi="Arial" w:cs="Arial"/>
                <w:sz w:val="24"/>
                <w:szCs w:val="24"/>
              </w:rPr>
              <w:t>3</w:t>
            </w:r>
            <w:r>
              <w:rPr>
                <w:rFonts w:ascii="Arial" w:hAnsi="Arial" w:cs="Arial"/>
                <w:sz w:val="24"/>
                <w:szCs w:val="24"/>
              </w:rPr>
              <w:t>%)</w:t>
            </w:r>
          </w:p>
          <w:p w14:paraId="67EB1CF1" w14:textId="35B4EADD" w:rsidR="00E85737" w:rsidRPr="00E85737" w:rsidRDefault="00E67ADF" w:rsidP="00A079D9">
            <w:pPr>
              <w:numPr>
                <w:ilvl w:val="0"/>
                <w:numId w:val="8"/>
              </w:numPr>
              <w:spacing w:after="0" w:line="240" w:lineRule="auto"/>
              <w:rPr>
                <w:rFonts w:ascii="Arial" w:hAnsi="Arial" w:cs="Arial"/>
                <w:i/>
                <w:iCs/>
                <w:sz w:val="24"/>
                <w:szCs w:val="24"/>
              </w:rPr>
            </w:pPr>
            <w:r>
              <w:rPr>
                <w:rFonts w:ascii="Arial" w:hAnsi="Arial" w:cs="Arial"/>
                <w:i/>
                <w:iCs/>
                <w:sz w:val="24"/>
                <w:szCs w:val="24"/>
              </w:rPr>
              <w:t>3</w:t>
            </w:r>
            <w:r w:rsidR="00AA26B8">
              <w:rPr>
                <w:rFonts w:ascii="Arial" w:hAnsi="Arial" w:cs="Arial"/>
                <w:i/>
                <w:iCs/>
                <w:sz w:val="24"/>
                <w:szCs w:val="24"/>
              </w:rPr>
              <w:t>4</w:t>
            </w:r>
            <w:r w:rsidR="00083E4F" w:rsidRPr="00E85737">
              <w:rPr>
                <w:rFonts w:ascii="Arial" w:hAnsi="Arial" w:cs="Arial"/>
                <w:i/>
                <w:iCs/>
                <w:sz w:val="24"/>
                <w:szCs w:val="24"/>
              </w:rPr>
              <w:t>% haven’t looked</w:t>
            </w:r>
          </w:p>
        </w:tc>
      </w:tr>
      <w:tr w:rsidR="00083E4F" w:rsidRPr="00E85737" w14:paraId="7339C180" w14:textId="77777777" w:rsidTr="00F0450E">
        <w:trPr>
          <w:trHeight w:val="1326"/>
        </w:trPr>
        <w:tc>
          <w:tcPr>
            <w:tcW w:w="3106" w:type="dxa"/>
            <w:tcBorders>
              <w:top w:val="nil"/>
              <w:left w:val="nil"/>
              <w:bottom w:val="nil"/>
              <w:right w:val="nil"/>
            </w:tcBorders>
            <w:shd w:val="clear" w:color="auto" w:fill="DEEAF6" w:themeFill="accent5" w:themeFillTint="33"/>
            <w:tcMar>
              <w:top w:w="72" w:type="dxa"/>
              <w:left w:w="144" w:type="dxa"/>
              <w:bottom w:w="72" w:type="dxa"/>
              <w:right w:w="144" w:type="dxa"/>
            </w:tcMar>
          </w:tcPr>
          <w:p w14:paraId="19B14173" w14:textId="1B7231AD" w:rsidR="00083E4F" w:rsidRPr="00E85737" w:rsidRDefault="00083E4F" w:rsidP="00A079D9">
            <w:pPr>
              <w:spacing w:after="0" w:line="240" w:lineRule="auto"/>
              <w:rPr>
                <w:rFonts w:ascii="Arial" w:hAnsi="Arial" w:cs="Arial"/>
                <w:sz w:val="24"/>
                <w:szCs w:val="24"/>
              </w:rPr>
            </w:pPr>
            <w:r>
              <w:rPr>
                <w:rFonts w:ascii="Arial" w:hAnsi="Arial" w:cs="Arial"/>
                <w:sz w:val="24"/>
                <w:szCs w:val="24"/>
              </w:rPr>
              <w:t>STIs</w:t>
            </w:r>
          </w:p>
        </w:tc>
        <w:tc>
          <w:tcPr>
            <w:tcW w:w="7394" w:type="dxa"/>
            <w:tcBorders>
              <w:top w:val="nil"/>
              <w:left w:val="nil"/>
              <w:bottom w:val="nil"/>
              <w:right w:val="nil"/>
            </w:tcBorders>
            <w:shd w:val="clear" w:color="auto" w:fill="DEEAF6" w:themeFill="accent5" w:themeFillTint="33"/>
            <w:tcMar>
              <w:top w:w="72" w:type="dxa"/>
              <w:left w:w="144" w:type="dxa"/>
              <w:bottom w:w="72" w:type="dxa"/>
              <w:right w:w="144" w:type="dxa"/>
            </w:tcMar>
          </w:tcPr>
          <w:p w14:paraId="0E147E01" w14:textId="1C7FB089" w:rsidR="00083E4F" w:rsidRDefault="00083E4F" w:rsidP="00A079D9">
            <w:pPr>
              <w:numPr>
                <w:ilvl w:val="0"/>
                <w:numId w:val="8"/>
              </w:numPr>
              <w:spacing w:after="0" w:line="240" w:lineRule="auto"/>
              <w:rPr>
                <w:rFonts w:ascii="Arial" w:hAnsi="Arial" w:cs="Arial"/>
                <w:b/>
                <w:bCs/>
                <w:sz w:val="24"/>
                <w:szCs w:val="24"/>
              </w:rPr>
            </w:pPr>
            <w:r>
              <w:rPr>
                <w:rFonts w:ascii="Arial" w:hAnsi="Arial" w:cs="Arial"/>
                <w:b/>
                <w:bCs/>
                <w:sz w:val="24"/>
                <w:szCs w:val="24"/>
              </w:rPr>
              <w:t>School (</w:t>
            </w:r>
            <w:r w:rsidR="00E67ADF">
              <w:rPr>
                <w:rFonts w:ascii="Arial" w:hAnsi="Arial" w:cs="Arial"/>
                <w:b/>
                <w:bCs/>
                <w:sz w:val="24"/>
                <w:szCs w:val="24"/>
              </w:rPr>
              <w:t>5</w:t>
            </w:r>
            <w:r w:rsidR="00AA26B8">
              <w:rPr>
                <w:rFonts w:ascii="Arial" w:hAnsi="Arial" w:cs="Arial"/>
                <w:b/>
                <w:bCs/>
                <w:sz w:val="24"/>
                <w:szCs w:val="24"/>
              </w:rPr>
              <w:t>5</w:t>
            </w:r>
            <w:r>
              <w:rPr>
                <w:rFonts w:ascii="Arial" w:hAnsi="Arial" w:cs="Arial"/>
                <w:b/>
                <w:bCs/>
                <w:sz w:val="24"/>
                <w:szCs w:val="24"/>
              </w:rPr>
              <w:t>%)</w:t>
            </w:r>
          </w:p>
          <w:p w14:paraId="79027019" w14:textId="4AD396E2" w:rsid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Online/social media (</w:t>
            </w:r>
            <w:r w:rsidR="00AA26B8">
              <w:rPr>
                <w:rFonts w:ascii="Arial" w:hAnsi="Arial" w:cs="Arial"/>
                <w:sz w:val="24"/>
                <w:szCs w:val="24"/>
              </w:rPr>
              <w:t>7</w:t>
            </w:r>
            <w:r w:rsidRPr="00083E4F">
              <w:rPr>
                <w:rFonts w:ascii="Arial" w:hAnsi="Arial" w:cs="Arial"/>
                <w:sz w:val="24"/>
                <w:szCs w:val="24"/>
              </w:rPr>
              <w:t>%)</w:t>
            </w:r>
          </w:p>
          <w:p w14:paraId="6BA95FD5" w14:textId="48F7FACE" w:rsidR="0042628D" w:rsidRPr="00083E4F" w:rsidRDefault="0042628D" w:rsidP="00A079D9">
            <w:pPr>
              <w:numPr>
                <w:ilvl w:val="0"/>
                <w:numId w:val="8"/>
              </w:numPr>
              <w:spacing w:after="0" w:line="240" w:lineRule="auto"/>
              <w:rPr>
                <w:rFonts w:ascii="Arial" w:hAnsi="Arial" w:cs="Arial"/>
                <w:sz w:val="24"/>
                <w:szCs w:val="24"/>
              </w:rPr>
            </w:pPr>
            <w:r>
              <w:rPr>
                <w:rFonts w:ascii="Arial" w:hAnsi="Arial" w:cs="Arial"/>
                <w:sz w:val="24"/>
                <w:szCs w:val="24"/>
              </w:rPr>
              <w:t>Friends/family</w:t>
            </w:r>
            <w:r w:rsidR="00AA26B8">
              <w:rPr>
                <w:rFonts w:ascii="Arial" w:hAnsi="Arial" w:cs="Arial"/>
                <w:sz w:val="24"/>
                <w:szCs w:val="24"/>
              </w:rPr>
              <w:t>, GP</w:t>
            </w:r>
            <w:r w:rsidR="00E64791">
              <w:rPr>
                <w:rFonts w:ascii="Arial" w:hAnsi="Arial" w:cs="Arial"/>
                <w:sz w:val="24"/>
                <w:szCs w:val="24"/>
              </w:rPr>
              <w:t>, youth workers</w:t>
            </w:r>
            <w:r>
              <w:rPr>
                <w:rFonts w:ascii="Arial" w:hAnsi="Arial" w:cs="Arial"/>
                <w:sz w:val="24"/>
                <w:szCs w:val="24"/>
              </w:rPr>
              <w:t xml:space="preserve"> (</w:t>
            </w:r>
            <w:r w:rsidR="00E64791">
              <w:rPr>
                <w:rFonts w:ascii="Arial" w:hAnsi="Arial" w:cs="Arial"/>
                <w:sz w:val="24"/>
                <w:szCs w:val="24"/>
              </w:rPr>
              <w:t>3</w:t>
            </w:r>
            <w:r>
              <w:rPr>
                <w:rFonts w:ascii="Arial" w:hAnsi="Arial" w:cs="Arial"/>
                <w:sz w:val="24"/>
                <w:szCs w:val="24"/>
              </w:rPr>
              <w:t>%)</w:t>
            </w:r>
          </w:p>
          <w:p w14:paraId="4028AB20" w14:textId="590E7E01" w:rsidR="00083E4F" w:rsidRPr="00083E4F" w:rsidRDefault="005A3E08" w:rsidP="00A079D9">
            <w:pPr>
              <w:numPr>
                <w:ilvl w:val="0"/>
                <w:numId w:val="8"/>
              </w:numPr>
              <w:spacing w:after="0" w:line="240" w:lineRule="auto"/>
              <w:rPr>
                <w:rFonts w:ascii="Arial" w:hAnsi="Arial" w:cs="Arial"/>
                <w:b/>
                <w:bCs/>
                <w:i/>
                <w:iCs/>
                <w:sz w:val="24"/>
                <w:szCs w:val="24"/>
              </w:rPr>
            </w:pPr>
            <w:r>
              <w:rPr>
                <w:rFonts w:ascii="Arial" w:hAnsi="Arial" w:cs="Arial"/>
                <w:i/>
                <w:iCs/>
                <w:sz w:val="24"/>
                <w:szCs w:val="24"/>
              </w:rPr>
              <w:t>2</w:t>
            </w:r>
            <w:r w:rsidR="00E64791">
              <w:rPr>
                <w:rFonts w:ascii="Arial" w:hAnsi="Arial" w:cs="Arial"/>
                <w:i/>
                <w:iCs/>
                <w:sz w:val="24"/>
                <w:szCs w:val="24"/>
              </w:rPr>
              <w:t>8</w:t>
            </w:r>
            <w:r w:rsidR="00083E4F" w:rsidRPr="00083E4F">
              <w:rPr>
                <w:rFonts w:ascii="Arial" w:hAnsi="Arial" w:cs="Arial"/>
                <w:i/>
                <w:iCs/>
                <w:sz w:val="24"/>
                <w:szCs w:val="24"/>
              </w:rPr>
              <w:t>% haven’t looked</w:t>
            </w:r>
          </w:p>
        </w:tc>
      </w:tr>
      <w:tr w:rsidR="00083E4F" w:rsidRPr="00E85737" w14:paraId="5B4C2638" w14:textId="77777777" w:rsidTr="00F0450E">
        <w:trPr>
          <w:trHeight w:val="1326"/>
        </w:trPr>
        <w:tc>
          <w:tcPr>
            <w:tcW w:w="3106" w:type="dxa"/>
            <w:tcBorders>
              <w:top w:val="nil"/>
              <w:left w:val="nil"/>
              <w:bottom w:val="nil"/>
              <w:right w:val="nil"/>
            </w:tcBorders>
            <w:shd w:val="clear" w:color="auto" w:fill="auto"/>
            <w:tcMar>
              <w:top w:w="72" w:type="dxa"/>
              <w:left w:w="144" w:type="dxa"/>
              <w:bottom w:w="72" w:type="dxa"/>
              <w:right w:w="144" w:type="dxa"/>
            </w:tcMar>
          </w:tcPr>
          <w:p w14:paraId="37B6869E" w14:textId="45949D7B" w:rsidR="00083E4F" w:rsidRDefault="00083E4F" w:rsidP="00A079D9">
            <w:pPr>
              <w:spacing w:after="0" w:line="240" w:lineRule="auto"/>
              <w:rPr>
                <w:rFonts w:ascii="Arial" w:hAnsi="Arial" w:cs="Arial"/>
                <w:sz w:val="24"/>
                <w:szCs w:val="24"/>
              </w:rPr>
            </w:pPr>
            <w:r>
              <w:rPr>
                <w:rFonts w:ascii="Arial" w:hAnsi="Arial" w:cs="Arial"/>
                <w:sz w:val="24"/>
                <w:szCs w:val="24"/>
              </w:rPr>
              <w:t>HIV</w:t>
            </w:r>
          </w:p>
        </w:tc>
        <w:tc>
          <w:tcPr>
            <w:tcW w:w="7394" w:type="dxa"/>
            <w:tcBorders>
              <w:top w:val="nil"/>
              <w:left w:val="nil"/>
              <w:bottom w:val="nil"/>
              <w:right w:val="nil"/>
            </w:tcBorders>
            <w:shd w:val="clear" w:color="auto" w:fill="auto"/>
            <w:tcMar>
              <w:top w:w="72" w:type="dxa"/>
              <w:left w:w="144" w:type="dxa"/>
              <w:bottom w:w="72" w:type="dxa"/>
              <w:right w:w="144" w:type="dxa"/>
            </w:tcMar>
          </w:tcPr>
          <w:p w14:paraId="490516FD" w14:textId="5F77B017" w:rsidR="00083E4F" w:rsidRDefault="00083E4F" w:rsidP="00A079D9">
            <w:pPr>
              <w:numPr>
                <w:ilvl w:val="0"/>
                <w:numId w:val="8"/>
              </w:numPr>
              <w:spacing w:after="0" w:line="240" w:lineRule="auto"/>
              <w:rPr>
                <w:rFonts w:ascii="Arial" w:hAnsi="Arial" w:cs="Arial"/>
                <w:b/>
                <w:bCs/>
                <w:sz w:val="24"/>
                <w:szCs w:val="24"/>
              </w:rPr>
            </w:pPr>
            <w:r>
              <w:rPr>
                <w:rFonts w:ascii="Arial" w:hAnsi="Arial" w:cs="Arial"/>
                <w:b/>
                <w:bCs/>
                <w:sz w:val="24"/>
                <w:szCs w:val="24"/>
              </w:rPr>
              <w:t>School (</w:t>
            </w:r>
            <w:r w:rsidR="005A3E08">
              <w:rPr>
                <w:rFonts w:ascii="Arial" w:hAnsi="Arial" w:cs="Arial"/>
                <w:b/>
                <w:bCs/>
                <w:sz w:val="24"/>
                <w:szCs w:val="24"/>
              </w:rPr>
              <w:t>4</w:t>
            </w:r>
            <w:r w:rsidR="00EA1BE7">
              <w:rPr>
                <w:rFonts w:ascii="Arial" w:hAnsi="Arial" w:cs="Arial"/>
                <w:b/>
                <w:bCs/>
                <w:sz w:val="24"/>
                <w:szCs w:val="24"/>
              </w:rPr>
              <w:t>7</w:t>
            </w:r>
            <w:r>
              <w:rPr>
                <w:rFonts w:ascii="Arial" w:hAnsi="Arial" w:cs="Arial"/>
                <w:b/>
                <w:bCs/>
                <w:sz w:val="24"/>
                <w:szCs w:val="24"/>
              </w:rPr>
              <w:t>%)</w:t>
            </w:r>
          </w:p>
          <w:p w14:paraId="71DF751B" w14:textId="021A3550" w:rsid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Online/social media (</w:t>
            </w:r>
            <w:r w:rsidR="005A3E08">
              <w:rPr>
                <w:rFonts w:ascii="Arial" w:hAnsi="Arial" w:cs="Arial"/>
                <w:sz w:val="24"/>
                <w:szCs w:val="24"/>
              </w:rPr>
              <w:t>8</w:t>
            </w:r>
            <w:r w:rsidRPr="00083E4F">
              <w:rPr>
                <w:rFonts w:ascii="Arial" w:hAnsi="Arial" w:cs="Arial"/>
                <w:sz w:val="24"/>
                <w:szCs w:val="24"/>
              </w:rPr>
              <w:t>%)</w:t>
            </w:r>
          </w:p>
          <w:p w14:paraId="1E8207DB" w14:textId="5BCC7C10" w:rsidR="00E02B86" w:rsidRPr="00083E4F" w:rsidRDefault="00EA1BE7" w:rsidP="00A079D9">
            <w:pPr>
              <w:numPr>
                <w:ilvl w:val="0"/>
                <w:numId w:val="8"/>
              </w:numPr>
              <w:spacing w:after="0" w:line="240" w:lineRule="auto"/>
              <w:rPr>
                <w:rFonts w:ascii="Arial" w:hAnsi="Arial" w:cs="Arial"/>
                <w:sz w:val="24"/>
                <w:szCs w:val="24"/>
              </w:rPr>
            </w:pPr>
            <w:r>
              <w:rPr>
                <w:rFonts w:ascii="Arial" w:hAnsi="Arial" w:cs="Arial"/>
                <w:sz w:val="24"/>
                <w:szCs w:val="24"/>
              </w:rPr>
              <w:t>GP</w:t>
            </w:r>
            <w:r w:rsidR="00E02B86">
              <w:rPr>
                <w:rFonts w:ascii="Arial" w:hAnsi="Arial" w:cs="Arial"/>
                <w:sz w:val="24"/>
                <w:szCs w:val="24"/>
              </w:rPr>
              <w:t xml:space="preserve"> (5%)</w:t>
            </w:r>
          </w:p>
          <w:p w14:paraId="70572C52" w14:textId="45F46B5E" w:rsidR="00083E4F" w:rsidRPr="00083E4F" w:rsidRDefault="0013136D" w:rsidP="00A079D9">
            <w:pPr>
              <w:numPr>
                <w:ilvl w:val="0"/>
                <w:numId w:val="8"/>
              </w:numPr>
              <w:spacing w:after="0" w:line="240" w:lineRule="auto"/>
              <w:rPr>
                <w:rFonts w:ascii="Arial" w:hAnsi="Arial" w:cs="Arial"/>
                <w:b/>
                <w:bCs/>
                <w:i/>
                <w:iCs/>
                <w:sz w:val="24"/>
                <w:szCs w:val="24"/>
              </w:rPr>
            </w:pPr>
            <w:r>
              <w:rPr>
                <w:rFonts w:ascii="Arial" w:hAnsi="Arial" w:cs="Arial"/>
                <w:i/>
                <w:iCs/>
                <w:sz w:val="24"/>
                <w:szCs w:val="24"/>
              </w:rPr>
              <w:t>3</w:t>
            </w:r>
            <w:r w:rsidR="00EA1BE7">
              <w:rPr>
                <w:rFonts w:ascii="Arial" w:hAnsi="Arial" w:cs="Arial"/>
                <w:i/>
                <w:iCs/>
                <w:sz w:val="24"/>
                <w:szCs w:val="24"/>
              </w:rPr>
              <w:t>3</w:t>
            </w:r>
            <w:r w:rsidR="00083E4F" w:rsidRPr="00083E4F">
              <w:rPr>
                <w:rFonts w:ascii="Arial" w:hAnsi="Arial" w:cs="Arial"/>
                <w:i/>
                <w:iCs/>
                <w:sz w:val="24"/>
                <w:szCs w:val="24"/>
              </w:rPr>
              <w:t>% haven’t looked</w:t>
            </w:r>
          </w:p>
        </w:tc>
      </w:tr>
      <w:tr w:rsidR="00083E4F" w:rsidRPr="00E85737" w14:paraId="2A598E18" w14:textId="77777777" w:rsidTr="00F0450E">
        <w:trPr>
          <w:trHeight w:val="1326"/>
        </w:trPr>
        <w:tc>
          <w:tcPr>
            <w:tcW w:w="3106" w:type="dxa"/>
            <w:tcBorders>
              <w:top w:val="nil"/>
              <w:left w:val="nil"/>
              <w:bottom w:val="nil"/>
              <w:right w:val="nil"/>
            </w:tcBorders>
            <w:shd w:val="clear" w:color="auto" w:fill="DEEAF6" w:themeFill="accent5" w:themeFillTint="33"/>
            <w:tcMar>
              <w:top w:w="72" w:type="dxa"/>
              <w:left w:w="144" w:type="dxa"/>
              <w:bottom w:w="72" w:type="dxa"/>
              <w:right w:w="144" w:type="dxa"/>
            </w:tcMar>
          </w:tcPr>
          <w:p w14:paraId="5BD804E9" w14:textId="6D6F1A60" w:rsidR="00083E4F" w:rsidRDefault="00083E4F" w:rsidP="00A079D9">
            <w:pPr>
              <w:spacing w:after="0" w:line="240" w:lineRule="auto"/>
              <w:rPr>
                <w:rFonts w:ascii="Arial" w:hAnsi="Arial" w:cs="Arial"/>
                <w:sz w:val="24"/>
                <w:szCs w:val="24"/>
              </w:rPr>
            </w:pPr>
            <w:r>
              <w:rPr>
                <w:rFonts w:ascii="Arial" w:hAnsi="Arial" w:cs="Arial"/>
                <w:sz w:val="24"/>
                <w:szCs w:val="24"/>
              </w:rPr>
              <w:t>Methods of contraception</w:t>
            </w:r>
          </w:p>
        </w:tc>
        <w:tc>
          <w:tcPr>
            <w:tcW w:w="7394" w:type="dxa"/>
            <w:tcBorders>
              <w:top w:val="nil"/>
              <w:left w:val="nil"/>
              <w:bottom w:val="nil"/>
              <w:right w:val="nil"/>
            </w:tcBorders>
            <w:shd w:val="clear" w:color="auto" w:fill="DEEAF6" w:themeFill="accent5" w:themeFillTint="33"/>
            <w:tcMar>
              <w:top w:w="72" w:type="dxa"/>
              <w:left w:w="144" w:type="dxa"/>
              <w:bottom w:w="72" w:type="dxa"/>
              <w:right w:w="144" w:type="dxa"/>
            </w:tcMar>
          </w:tcPr>
          <w:p w14:paraId="1EEEA0E2" w14:textId="77437ECC" w:rsidR="00083E4F" w:rsidRDefault="00083E4F" w:rsidP="00A079D9">
            <w:pPr>
              <w:numPr>
                <w:ilvl w:val="0"/>
                <w:numId w:val="8"/>
              </w:numPr>
              <w:spacing w:after="0" w:line="240" w:lineRule="auto"/>
              <w:rPr>
                <w:rFonts w:ascii="Arial" w:hAnsi="Arial" w:cs="Arial"/>
                <w:b/>
                <w:bCs/>
                <w:sz w:val="24"/>
                <w:szCs w:val="24"/>
              </w:rPr>
            </w:pPr>
            <w:r>
              <w:rPr>
                <w:rFonts w:ascii="Arial" w:hAnsi="Arial" w:cs="Arial"/>
                <w:b/>
                <w:bCs/>
                <w:sz w:val="24"/>
                <w:szCs w:val="24"/>
              </w:rPr>
              <w:t>School (</w:t>
            </w:r>
            <w:r w:rsidR="00EA1BE7">
              <w:rPr>
                <w:rFonts w:ascii="Arial" w:hAnsi="Arial" w:cs="Arial"/>
                <w:b/>
                <w:bCs/>
                <w:sz w:val="24"/>
                <w:szCs w:val="24"/>
              </w:rPr>
              <w:t>49</w:t>
            </w:r>
            <w:r>
              <w:rPr>
                <w:rFonts w:ascii="Arial" w:hAnsi="Arial" w:cs="Arial"/>
                <w:b/>
                <w:bCs/>
                <w:sz w:val="24"/>
                <w:szCs w:val="24"/>
              </w:rPr>
              <w:t>%)</w:t>
            </w:r>
          </w:p>
          <w:p w14:paraId="7ADB809B" w14:textId="060D317F" w:rsidR="00083E4F" w:rsidRP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Friends/family (</w:t>
            </w:r>
            <w:r w:rsidR="00420990">
              <w:rPr>
                <w:rFonts w:ascii="Arial" w:hAnsi="Arial" w:cs="Arial"/>
                <w:sz w:val="24"/>
                <w:szCs w:val="24"/>
              </w:rPr>
              <w:t>7</w:t>
            </w:r>
            <w:r w:rsidRPr="00083E4F">
              <w:rPr>
                <w:rFonts w:ascii="Arial" w:hAnsi="Arial" w:cs="Arial"/>
                <w:sz w:val="24"/>
                <w:szCs w:val="24"/>
              </w:rPr>
              <w:t>%)</w:t>
            </w:r>
          </w:p>
          <w:p w14:paraId="234F7010" w14:textId="4EFA4212" w:rsidR="00083E4F" w:rsidRP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Online/social media (</w:t>
            </w:r>
            <w:r w:rsidR="0013136D">
              <w:rPr>
                <w:rFonts w:ascii="Arial" w:hAnsi="Arial" w:cs="Arial"/>
                <w:sz w:val="24"/>
                <w:szCs w:val="24"/>
              </w:rPr>
              <w:t>5</w:t>
            </w:r>
            <w:r w:rsidRPr="00083E4F">
              <w:rPr>
                <w:rFonts w:ascii="Arial" w:hAnsi="Arial" w:cs="Arial"/>
                <w:sz w:val="24"/>
                <w:szCs w:val="24"/>
              </w:rPr>
              <w:t>%)</w:t>
            </w:r>
          </w:p>
          <w:p w14:paraId="094154A9" w14:textId="394051D6" w:rsidR="00083E4F" w:rsidRPr="00083E4F" w:rsidRDefault="0013136D" w:rsidP="00A079D9">
            <w:pPr>
              <w:numPr>
                <w:ilvl w:val="0"/>
                <w:numId w:val="8"/>
              </w:numPr>
              <w:spacing w:after="0" w:line="240" w:lineRule="auto"/>
              <w:rPr>
                <w:rFonts w:ascii="Arial" w:hAnsi="Arial" w:cs="Arial"/>
                <w:b/>
                <w:bCs/>
                <w:i/>
                <w:iCs/>
                <w:sz w:val="24"/>
                <w:szCs w:val="24"/>
              </w:rPr>
            </w:pPr>
            <w:r>
              <w:rPr>
                <w:rFonts w:ascii="Arial" w:hAnsi="Arial" w:cs="Arial"/>
                <w:i/>
                <w:iCs/>
                <w:sz w:val="24"/>
                <w:szCs w:val="24"/>
              </w:rPr>
              <w:t>2</w:t>
            </w:r>
            <w:r w:rsidR="00420990">
              <w:rPr>
                <w:rFonts w:ascii="Arial" w:hAnsi="Arial" w:cs="Arial"/>
                <w:i/>
                <w:iCs/>
                <w:sz w:val="24"/>
                <w:szCs w:val="24"/>
              </w:rPr>
              <w:t>8</w:t>
            </w:r>
            <w:r w:rsidR="00083E4F" w:rsidRPr="00083E4F">
              <w:rPr>
                <w:rFonts w:ascii="Arial" w:hAnsi="Arial" w:cs="Arial"/>
                <w:i/>
                <w:iCs/>
                <w:sz w:val="24"/>
                <w:szCs w:val="24"/>
              </w:rPr>
              <w:t>% haven’t looked</w:t>
            </w:r>
          </w:p>
        </w:tc>
      </w:tr>
      <w:tr w:rsidR="00083E4F" w:rsidRPr="00E85737" w14:paraId="1D239B49" w14:textId="77777777" w:rsidTr="00F0450E">
        <w:trPr>
          <w:trHeight w:val="1326"/>
        </w:trPr>
        <w:tc>
          <w:tcPr>
            <w:tcW w:w="3106" w:type="dxa"/>
            <w:tcBorders>
              <w:top w:val="nil"/>
              <w:left w:val="nil"/>
              <w:bottom w:val="nil"/>
              <w:right w:val="nil"/>
            </w:tcBorders>
            <w:shd w:val="clear" w:color="auto" w:fill="auto"/>
            <w:tcMar>
              <w:top w:w="72" w:type="dxa"/>
              <w:left w:w="144" w:type="dxa"/>
              <w:bottom w:w="72" w:type="dxa"/>
              <w:right w:w="144" w:type="dxa"/>
            </w:tcMar>
          </w:tcPr>
          <w:p w14:paraId="545F6EDF" w14:textId="0B94C492" w:rsidR="00083E4F" w:rsidRDefault="00083E4F" w:rsidP="00A079D9">
            <w:pPr>
              <w:spacing w:after="0" w:line="240" w:lineRule="auto"/>
              <w:rPr>
                <w:rFonts w:ascii="Arial" w:hAnsi="Arial" w:cs="Arial"/>
                <w:sz w:val="24"/>
                <w:szCs w:val="24"/>
              </w:rPr>
            </w:pPr>
            <w:r>
              <w:rPr>
                <w:rFonts w:ascii="Arial" w:hAnsi="Arial" w:cs="Arial"/>
                <w:sz w:val="24"/>
                <w:szCs w:val="24"/>
              </w:rPr>
              <w:t>How to access contraception</w:t>
            </w:r>
          </w:p>
        </w:tc>
        <w:tc>
          <w:tcPr>
            <w:tcW w:w="7394" w:type="dxa"/>
            <w:tcBorders>
              <w:top w:val="nil"/>
              <w:left w:val="nil"/>
              <w:bottom w:val="nil"/>
              <w:right w:val="nil"/>
            </w:tcBorders>
            <w:shd w:val="clear" w:color="auto" w:fill="auto"/>
            <w:tcMar>
              <w:top w:w="72" w:type="dxa"/>
              <w:left w:w="144" w:type="dxa"/>
              <w:bottom w:w="72" w:type="dxa"/>
              <w:right w:w="144" w:type="dxa"/>
            </w:tcMar>
          </w:tcPr>
          <w:p w14:paraId="64A9801C" w14:textId="7346A876" w:rsidR="00083E4F" w:rsidRDefault="00971CEA" w:rsidP="00A079D9">
            <w:pPr>
              <w:numPr>
                <w:ilvl w:val="0"/>
                <w:numId w:val="8"/>
              </w:numPr>
              <w:spacing w:after="0" w:line="240" w:lineRule="auto"/>
              <w:rPr>
                <w:rFonts w:ascii="Arial" w:hAnsi="Arial" w:cs="Arial"/>
                <w:b/>
                <w:bCs/>
                <w:sz w:val="24"/>
                <w:szCs w:val="24"/>
              </w:rPr>
            </w:pPr>
            <w:r>
              <w:rPr>
                <w:rFonts w:ascii="Arial" w:hAnsi="Arial" w:cs="Arial"/>
                <w:b/>
                <w:bCs/>
                <w:sz w:val="24"/>
                <w:szCs w:val="24"/>
              </w:rPr>
              <w:t>School</w:t>
            </w:r>
            <w:r w:rsidR="00083E4F">
              <w:rPr>
                <w:rFonts w:ascii="Arial" w:hAnsi="Arial" w:cs="Arial"/>
                <w:b/>
                <w:bCs/>
                <w:sz w:val="24"/>
                <w:szCs w:val="24"/>
              </w:rPr>
              <w:t xml:space="preserve"> (</w:t>
            </w:r>
            <w:r w:rsidR="00420990">
              <w:rPr>
                <w:rFonts w:ascii="Arial" w:hAnsi="Arial" w:cs="Arial"/>
                <w:b/>
                <w:bCs/>
                <w:sz w:val="24"/>
                <w:szCs w:val="24"/>
              </w:rPr>
              <w:t>40</w:t>
            </w:r>
            <w:r w:rsidR="00083E4F">
              <w:rPr>
                <w:rFonts w:ascii="Arial" w:hAnsi="Arial" w:cs="Arial"/>
                <w:b/>
                <w:bCs/>
                <w:sz w:val="24"/>
                <w:szCs w:val="24"/>
              </w:rPr>
              <w:t>%)</w:t>
            </w:r>
          </w:p>
          <w:p w14:paraId="027D3742" w14:textId="3C030761" w:rsidR="00083E4F" w:rsidRPr="00083E4F" w:rsidRDefault="00971CEA" w:rsidP="00A079D9">
            <w:pPr>
              <w:numPr>
                <w:ilvl w:val="0"/>
                <w:numId w:val="8"/>
              </w:numPr>
              <w:spacing w:after="0" w:line="240" w:lineRule="auto"/>
              <w:rPr>
                <w:rFonts w:ascii="Arial" w:hAnsi="Arial" w:cs="Arial"/>
                <w:sz w:val="24"/>
                <w:szCs w:val="24"/>
              </w:rPr>
            </w:pPr>
            <w:r>
              <w:rPr>
                <w:rFonts w:ascii="Arial" w:hAnsi="Arial" w:cs="Arial"/>
                <w:sz w:val="24"/>
                <w:szCs w:val="24"/>
              </w:rPr>
              <w:t>Friends/family</w:t>
            </w:r>
            <w:r w:rsidR="00083E4F" w:rsidRPr="00083E4F">
              <w:rPr>
                <w:rFonts w:ascii="Arial" w:hAnsi="Arial" w:cs="Arial"/>
                <w:sz w:val="24"/>
                <w:szCs w:val="24"/>
              </w:rPr>
              <w:t xml:space="preserve"> (</w:t>
            </w:r>
            <w:r w:rsidR="00420990">
              <w:rPr>
                <w:rFonts w:ascii="Arial" w:hAnsi="Arial" w:cs="Arial"/>
                <w:sz w:val="24"/>
                <w:szCs w:val="24"/>
              </w:rPr>
              <w:t>8</w:t>
            </w:r>
            <w:r w:rsidR="00083E4F" w:rsidRPr="00083E4F">
              <w:rPr>
                <w:rFonts w:ascii="Arial" w:hAnsi="Arial" w:cs="Arial"/>
                <w:sz w:val="24"/>
                <w:szCs w:val="24"/>
              </w:rPr>
              <w:t>%)</w:t>
            </w:r>
          </w:p>
          <w:p w14:paraId="7832CEB1" w14:textId="381471FB" w:rsidR="00083E4F" w:rsidRPr="00BE33A1" w:rsidRDefault="0068186B" w:rsidP="00BE33A1">
            <w:pPr>
              <w:numPr>
                <w:ilvl w:val="0"/>
                <w:numId w:val="8"/>
              </w:numPr>
              <w:spacing w:after="0" w:line="240" w:lineRule="auto"/>
              <w:rPr>
                <w:rFonts w:ascii="Arial" w:hAnsi="Arial" w:cs="Arial"/>
                <w:sz w:val="24"/>
                <w:szCs w:val="24"/>
              </w:rPr>
            </w:pPr>
            <w:r>
              <w:rPr>
                <w:rFonts w:ascii="Arial" w:hAnsi="Arial" w:cs="Arial"/>
                <w:sz w:val="24"/>
                <w:szCs w:val="24"/>
              </w:rPr>
              <w:t>GP/other</w:t>
            </w:r>
            <w:r w:rsidR="00083E4F" w:rsidRPr="00BE33A1">
              <w:rPr>
                <w:rFonts w:ascii="Arial" w:hAnsi="Arial" w:cs="Arial"/>
                <w:sz w:val="24"/>
                <w:szCs w:val="24"/>
              </w:rPr>
              <w:t xml:space="preserve"> (</w:t>
            </w:r>
            <w:r>
              <w:rPr>
                <w:rFonts w:ascii="Arial" w:hAnsi="Arial" w:cs="Arial"/>
                <w:sz w:val="24"/>
                <w:szCs w:val="24"/>
              </w:rPr>
              <w:t>5</w:t>
            </w:r>
            <w:r w:rsidR="00083E4F" w:rsidRPr="00BE33A1">
              <w:rPr>
                <w:rFonts w:ascii="Arial" w:hAnsi="Arial" w:cs="Arial"/>
                <w:sz w:val="24"/>
                <w:szCs w:val="24"/>
              </w:rPr>
              <w:t>%)</w:t>
            </w:r>
          </w:p>
          <w:p w14:paraId="6C2D33A8" w14:textId="441A1F4B" w:rsidR="00083E4F" w:rsidRPr="00083E4F" w:rsidRDefault="0068186B" w:rsidP="00A079D9">
            <w:pPr>
              <w:numPr>
                <w:ilvl w:val="0"/>
                <w:numId w:val="8"/>
              </w:numPr>
              <w:spacing w:after="0" w:line="240" w:lineRule="auto"/>
              <w:rPr>
                <w:rFonts w:ascii="Arial" w:hAnsi="Arial" w:cs="Arial"/>
                <w:b/>
                <w:bCs/>
                <w:i/>
                <w:iCs/>
                <w:sz w:val="24"/>
                <w:szCs w:val="24"/>
              </w:rPr>
            </w:pPr>
            <w:r>
              <w:rPr>
                <w:rFonts w:ascii="Arial" w:hAnsi="Arial" w:cs="Arial"/>
                <w:i/>
                <w:iCs/>
                <w:sz w:val="24"/>
                <w:szCs w:val="24"/>
              </w:rPr>
              <w:t>35</w:t>
            </w:r>
            <w:r w:rsidR="00083E4F" w:rsidRPr="00083E4F">
              <w:rPr>
                <w:rFonts w:ascii="Arial" w:hAnsi="Arial" w:cs="Arial"/>
                <w:i/>
                <w:iCs/>
                <w:sz w:val="24"/>
                <w:szCs w:val="24"/>
              </w:rPr>
              <w:t>% haven’t looked</w:t>
            </w:r>
          </w:p>
        </w:tc>
      </w:tr>
      <w:tr w:rsidR="00083E4F" w:rsidRPr="00E85737" w14:paraId="5797FD72" w14:textId="77777777" w:rsidTr="00F0450E">
        <w:trPr>
          <w:trHeight w:val="1326"/>
        </w:trPr>
        <w:tc>
          <w:tcPr>
            <w:tcW w:w="3106" w:type="dxa"/>
            <w:tcBorders>
              <w:top w:val="nil"/>
              <w:left w:val="nil"/>
              <w:bottom w:val="nil"/>
              <w:right w:val="nil"/>
            </w:tcBorders>
            <w:shd w:val="clear" w:color="auto" w:fill="DEEAF6" w:themeFill="accent5" w:themeFillTint="33"/>
            <w:tcMar>
              <w:top w:w="72" w:type="dxa"/>
              <w:left w:w="144" w:type="dxa"/>
              <w:bottom w:w="72" w:type="dxa"/>
              <w:right w:w="144" w:type="dxa"/>
            </w:tcMar>
          </w:tcPr>
          <w:p w14:paraId="45412F2A" w14:textId="61A131E8" w:rsidR="00083E4F" w:rsidRDefault="00083E4F" w:rsidP="00A079D9">
            <w:pPr>
              <w:spacing w:after="0" w:line="240" w:lineRule="auto"/>
              <w:rPr>
                <w:rFonts w:ascii="Arial" w:hAnsi="Arial" w:cs="Arial"/>
                <w:sz w:val="24"/>
                <w:szCs w:val="24"/>
              </w:rPr>
            </w:pPr>
            <w:r>
              <w:rPr>
                <w:rFonts w:ascii="Arial" w:hAnsi="Arial" w:cs="Arial"/>
                <w:sz w:val="24"/>
                <w:szCs w:val="24"/>
              </w:rPr>
              <w:lastRenderedPageBreak/>
              <w:t>Steps to take after unprotected sex</w:t>
            </w:r>
          </w:p>
        </w:tc>
        <w:tc>
          <w:tcPr>
            <w:tcW w:w="7394" w:type="dxa"/>
            <w:tcBorders>
              <w:top w:val="nil"/>
              <w:left w:val="nil"/>
              <w:bottom w:val="nil"/>
              <w:right w:val="nil"/>
            </w:tcBorders>
            <w:shd w:val="clear" w:color="auto" w:fill="DEEAF6" w:themeFill="accent5" w:themeFillTint="33"/>
            <w:tcMar>
              <w:top w:w="72" w:type="dxa"/>
              <w:left w:w="144" w:type="dxa"/>
              <w:bottom w:w="72" w:type="dxa"/>
              <w:right w:w="144" w:type="dxa"/>
            </w:tcMar>
          </w:tcPr>
          <w:p w14:paraId="39FCE8F6" w14:textId="2E0C2521" w:rsidR="00D27E00" w:rsidRPr="00D27E00" w:rsidRDefault="00E87AF8" w:rsidP="00A079D9">
            <w:pPr>
              <w:numPr>
                <w:ilvl w:val="0"/>
                <w:numId w:val="8"/>
              </w:numPr>
              <w:spacing w:after="0" w:line="240" w:lineRule="auto"/>
              <w:rPr>
                <w:rFonts w:ascii="Arial" w:hAnsi="Arial" w:cs="Arial"/>
                <w:sz w:val="24"/>
                <w:szCs w:val="24"/>
              </w:rPr>
            </w:pPr>
            <w:r>
              <w:rPr>
                <w:rFonts w:ascii="Arial" w:hAnsi="Arial" w:cs="Arial"/>
                <w:b/>
                <w:bCs/>
                <w:sz w:val="24"/>
                <w:szCs w:val="24"/>
              </w:rPr>
              <w:t>School (</w:t>
            </w:r>
            <w:r w:rsidR="0068186B">
              <w:rPr>
                <w:rFonts w:ascii="Arial" w:hAnsi="Arial" w:cs="Arial"/>
                <w:b/>
                <w:bCs/>
                <w:sz w:val="24"/>
                <w:szCs w:val="24"/>
              </w:rPr>
              <w:t>44</w:t>
            </w:r>
            <w:r>
              <w:rPr>
                <w:rFonts w:ascii="Arial" w:hAnsi="Arial" w:cs="Arial"/>
                <w:b/>
                <w:bCs/>
                <w:sz w:val="24"/>
                <w:szCs w:val="24"/>
              </w:rPr>
              <w:t>%)</w:t>
            </w:r>
          </w:p>
          <w:p w14:paraId="04851281" w14:textId="4B49A919" w:rsidR="00083E4F" w:rsidRDefault="00E87AF8" w:rsidP="00A079D9">
            <w:pPr>
              <w:numPr>
                <w:ilvl w:val="0"/>
                <w:numId w:val="8"/>
              </w:numPr>
              <w:spacing w:after="0" w:line="240" w:lineRule="auto"/>
              <w:rPr>
                <w:rFonts w:ascii="Arial" w:hAnsi="Arial" w:cs="Arial"/>
                <w:sz w:val="24"/>
                <w:szCs w:val="24"/>
              </w:rPr>
            </w:pPr>
            <w:r>
              <w:rPr>
                <w:rFonts w:ascii="Arial" w:hAnsi="Arial" w:cs="Arial"/>
                <w:sz w:val="24"/>
                <w:szCs w:val="24"/>
              </w:rPr>
              <w:t>Online/social media</w:t>
            </w:r>
            <w:r w:rsidR="00D27E00">
              <w:rPr>
                <w:rFonts w:ascii="Arial" w:hAnsi="Arial" w:cs="Arial"/>
                <w:sz w:val="24"/>
                <w:szCs w:val="24"/>
              </w:rPr>
              <w:t xml:space="preserve"> </w:t>
            </w:r>
            <w:r w:rsidR="00941608">
              <w:rPr>
                <w:rFonts w:ascii="Arial" w:hAnsi="Arial" w:cs="Arial"/>
                <w:sz w:val="24"/>
                <w:szCs w:val="24"/>
              </w:rPr>
              <w:t>(</w:t>
            </w:r>
            <w:r w:rsidR="0068186B">
              <w:rPr>
                <w:rFonts w:ascii="Arial" w:hAnsi="Arial" w:cs="Arial"/>
                <w:sz w:val="24"/>
                <w:szCs w:val="24"/>
              </w:rPr>
              <w:t>9</w:t>
            </w:r>
            <w:r w:rsidR="00941608">
              <w:rPr>
                <w:rFonts w:ascii="Arial" w:hAnsi="Arial" w:cs="Arial"/>
                <w:sz w:val="24"/>
                <w:szCs w:val="24"/>
              </w:rPr>
              <w:t>%)</w:t>
            </w:r>
          </w:p>
          <w:p w14:paraId="0BBE73C6" w14:textId="7961C444" w:rsidR="00941608" w:rsidRPr="00083E4F" w:rsidRDefault="002E7438" w:rsidP="00A079D9">
            <w:pPr>
              <w:numPr>
                <w:ilvl w:val="0"/>
                <w:numId w:val="8"/>
              </w:numPr>
              <w:spacing w:after="0" w:line="240" w:lineRule="auto"/>
              <w:rPr>
                <w:rFonts w:ascii="Arial" w:hAnsi="Arial" w:cs="Arial"/>
                <w:sz w:val="24"/>
                <w:szCs w:val="24"/>
              </w:rPr>
            </w:pPr>
            <w:r>
              <w:rPr>
                <w:rFonts w:ascii="Arial" w:hAnsi="Arial" w:cs="Arial"/>
                <w:sz w:val="24"/>
                <w:szCs w:val="24"/>
              </w:rPr>
              <w:t>Other</w:t>
            </w:r>
            <w:r w:rsidR="00941608">
              <w:rPr>
                <w:rFonts w:ascii="Arial" w:hAnsi="Arial" w:cs="Arial"/>
                <w:sz w:val="24"/>
                <w:szCs w:val="24"/>
              </w:rPr>
              <w:t xml:space="preserve"> (</w:t>
            </w:r>
            <w:r w:rsidR="001128F8">
              <w:rPr>
                <w:rFonts w:ascii="Arial" w:hAnsi="Arial" w:cs="Arial"/>
                <w:sz w:val="24"/>
                <w:szCs w:val="24"/>
              </w:rPr>
              <w:t>4</w:t>
            </w:r>
            <w:r w:rsidR="00941608">
              <w:rPr>
                <w:rFonts w:ascii="Arial" w:hAnsi="Arial" w:cs="Arial"/>
                <w:sz w:val="24"/>
                <w:szCs w:val="24"/>
              </w:rPr>
              <w:t>%)</w:t>
            </w:r>
          </w:p>
          <w:p w14:paraId="70BB2C1B" w14:textId="6D9AF1AD" w:rsidR="00083E4F" w:rsidRPr="00083E4F" w:rsidRDefault="002E7438" w:rsidP="00A079D9">
            <w:pPr>
              <w:numPr>
                <w:ilvl w:val="0"/>
                <w:numId w:val="8"/>
              </w:numPr>
              <w:spacing w:after="0" w:line="240" w:lineRule="auto"/>
              <w:rPr>
                <w:rFonts w:ascii="Arial" w:hAnsi="Arial" w:cs="Arial"/>
                <w:b/>
                <w:bCs/>
                <w:i/>
                <w:iCs/>
                <w:sz w:val="24"/>
                <w:szCs w:val="24"/>
              </w:rPr>
            </w:pPr>
            <w:r>
              <w:rPr>
                <w:rFonts w:ascii="Arial" w:hAnsi="Arial" w:cs="Arial"/>
                <w:i/>
                <w:iCs/>
                <w:sz w:val="24"/>
                <w:szCs w:val="24"/>
              </w:rPr>
              <w:t>34</w:t>
            </w:r>
            <w:r w:rsidR="00083E4F" w:rsidRPr="00083E4F">
              <w:rPr>
                <w:rFonts w:ascii="Arial" w:hAnsi="Arial" w:cs="Arial"/>
                <w:i/>
                <w:iCs/>
                <w:sz w:val="24"/>
                <w:szCs w:val="24"/>
              </w:rPr>
              <w:t>% haven’t looked</w:t>
            </w:r>
          </w:p>
        </w:tc>
      </w:tr>
      <w:tr w:rsidR="00083E4F" w:rsidRPr="00E85737" w14:paraId="6F04D5B5" w14:textId="77777777" w:rsidTr="00F725EB">
        <w:trPr>
          <w:trHeight w:val="1147"/>
        </w:trPr>
        <w:tc>
          <w:tcPr>
            <w:tcW w:w="3106" w:type="dxa"/>
            <w:tcBorders>
              <w:top w:val="nil"/>
              <w:left w:val="nil"/>
              <w:bottom w:val="single" w:sz="8" w:space="0" w:color="00A8D6"/>
              <w:right w:val="nil"/>
            </w:tcBorders>
            <w:shd w:val="clear" w:color="auto" w:fill="auto"/>
            <w:tcMar>
              <w:top w:w="72" w:type="dxa"/>
              <w:left w:w="144" w:type="dxa"/>
              <w:bottom w:w="72" w:type="dxa"/>
              <w:right w:w="144" w:type="dxa"/>
            </w:tcMar>
          </w:tcPr>
          <w:p w14:paraId="01B55D6F" w14:textId="6D483306" w:rsidR="00083E4F" w:rsidRDefault="00083E4F" w:rsidP="00A079D9">
            <w:pPr>
              <w:spacing w:after="0" w:line="240" w:lineRule="auto"/>
              <w:rPr>
                <w:rFonts w:ascii="Arial" w:hAnsi="Arial" w:cs="Arial"/>
                <w:sz w:val="24"/>
                <w:szCs w:val="24"/>
              </w:rPr>
            </w:pPr>
            <w:r>
              <w:rPr>
                <w:rFonts w:ascii="Arial" w:hAnsi="Arial" w:cs="Arial"/>
                <w:sz w:val="24"/>
                <w:szCs w:val="24"/>
              </w:rPr>
              <w:t>Choices around pregnancy</w:t>
            </w:r>
          </w:p>
        </w:tc>
        <w:tc>
          <w:tcPr>
            <w:tcW w:w="7394" w:type="dxa"/>
            <w:tcBorders>
              <w:top w:val="nil"/>
              <w:left w:val="nil"/>
              <w:bottom w:val="single" w:sz="8" w:space="0" w:color="00A8D6"/>
              <w:right w:val="nil"/>
            </w:tcBorders>
            <w:shd w:val="clear" w:color="auto" w:fill="auto"/>
            <w:tcMar>
              <w:top w:w="72" w:type="dxa"/>
              <w:left w:w="144" w:type="dxa"/>
              <w:bottom w:w="72" w:type="dxa"/>
              <w:right w:w="144" w:type="dxa"/>
            </w:tcMar>
          </w:tcPr>
          <w:p w14:paraId="5B750D14" w14:textId="00E0F74E" w:rsidR="00083E4F" w:rsidRDefault="001128F8" w:rsidP="00A079D9">
            <w:pPr>
              <w:numPr>
                <w:ilvl w:val="0"/>
                <w:numId w:val="8"/>
              </w:numPr>
              <w:spacing w:after="0" w:line="240" w:lineRule="auto"/>
              <w:rPr>
                <w:rFonts w:ascii="Arial" w:hAnsi="Arial" w:cs="Arial"/>
                <w:b/>
                <w:bCs/>
                <w:sz w:val="24"/>
                <w:szCs w:val="24"/>
              </w:rPr>
            </w:pPr>
            <w:r>
              <w:rPr>
                <w:rFonts w:ascii="Arial" w:hAnsi="Arial" w:cs="Arial"/>
                <w:b/>
                <w:bCs/>
                <w:sz w:val="24"/>
                <w:szCs w:val="24"/>
              </w:rPr>
              <w:t>School (3</w:t>
            </w:r>
            <w:r w:rsidR="002E7438">
              <w:rPr>
                <w:rFonts w:ascii="Arial" w:hAnsi="Arial" w:cs="Arial"/>
                <w:b/>
                <w:bCs/>
                <w:sz w:val="24"/>
                <w:szCs w:val="24"/>
              </w:rPr>
              <w:t>6</w:t>
            </w:r>
            <w:r>
              <w:rPr>
                <w:rFonts w:ascii="Arial" w:hAnsi="Arial" w:cs="Arial"/>
                <w:b/>
                <w:bCs/>
                <w:sz w:val="24"/>
                <w:szCs w:val="24"/>
              </w:rPr>
              <w:t>%)</w:t>
            </w:r>
          </w:p>
          <w:p w14:paraId="7FFFEE36" w14:textId="47FDCAB8" w:rsidR="009F5375" w:rsidRDefault="00A91A17" w:rsidP="00A079D9">
            <w:pPr>
              <w:numPr>
                <w:ilvl w:val="0"/>
                <w:numId w:val="8"/>
              </w:numPr>
              <w:spacing w:after="0" w:line="240" w:lineRule="auto"/>
              <w:rPr>
                <w:rFonts w:ascii="Arial" w:hAnsi="Arial" w:cs="Arial"/>
                <w:sz w:val="24"/>
                <w:szCs w:val="24"/>
              </w:rPr>
            </w:pPr>
            <w:r>
              <w:rPr>
                <w:rFonts w:ascii="Arial" w:hAnsi="Arial" w:cs="Arial"/>
                <w:sz w:val="24"/>
                <w:szCs w:val="24"/>
              </w:rPr>
              <w:t>Friend/family (</w:t>
            </w:r>
            <w:r w:rsidR="002E7438">
              <w:rPr>
                <w:rFonts w:ascii="Arial" w:hAnsi="Arial" w:cs="Arial"/>
                <w:sz w:val="24"/>
                <w:szCs w:val="24"/>
              </w:rPr>
              <w:t>14</w:t>
            </w:r>
            <w:r>
              <w:rPr>
                <w:rFonts w:ascii="Arial" w:hAnsi="Arial" w:cs="Arial"/>
                <w:sz w:val="24"/>
                <w:szCs w:val="24"/>
              </w:rPr>
              <w:t>%)</w:t>
            </w:r>
          </w:p>
          <w:p w14:paraId="6E56D067" w14:textId="74DA6986" w:rsidR="00A94CE9" w:rsidRPr="003A498C" w:rsidRDefault="00A94CE9" w:rsidP="00A079D9">
            <w:pPr>
              <w:numPr>
                <w:ilvl w:val="0"/>
                <w:numId w:val="8"/>
              </w:numPr>
              <w:spacing w:after="0" w:line="240" w:lineRule="auto"/>
              <w:rPr>
                <w:rFonts w:ascii="Arial" w:hAnsi="Arial" w:cs="Arial"/>
                <w:sz w:val="24"/>
                <w:szCs w:val="24"/>
              </w:rPr>
            </w:pPr>
            <w:r>
              <w:rPr>
                <w:rFonts w:ascii="Arial" w:hAnsi="Arial" w:cs="Arial"/>
                <w:sz w:val="24"/>
                <w:szCs w:val="24"/>
              </w:rPr>
              <w:t>Online/social media (6%)</w:t>
            </w:r>
          </w:p>
          <w:p w14:paraId="25CE1B94" w14:textId="12103C0B" w:rsidR="00083E4F" w:rsidRPr="003A498C" w:rsidRDefault="00A94CE9" w:rsidP="00A079D9">
            <w:pPr>
              <w:numPr>
                <w:ilvl w:val="0"/>
                <w:numId w:val="8"/>
              </w:numPr>
              <w:spacing w:after="0" w:line="240" w:lineRule="auto"/>
              <w:rPr>
                <w:rFonts w:ascii="Arial" w:hAnsi="Arial" w:cs="Arial"/>
                <w:b/>
                <w:bCs/>
                <w:i/>
                <w:iCs/>
                <w:sz w:val="24"/>
                <w:szCs w:val="24"/>
              </w:rPr>
            </w:pPr>
            <w:r>
              <w:rPr>
                <w:rFonts w:ascii="Arial" w:hAnsi="Arial" w:cs="Arial"/>
                <w:i/>
                <w:iCs/>
                <w:sz w:val="24"/>
                <w:szCs w:val="24"/>
              </w:rPr>
              <w:t>34</w:t>
            </w:r>
            <w:r w:rsidR="003A498C" w:rsidRPr="003A498C">
              <w:rPr>
                <w:rFonts w:ascii="Arial" w:hAnsi="Arial" w:cs="Arial"/>
                <w:i/>
                <w:iCs/>
                <w:sz w:val="24"/>
                <w:szCs w:val="24"/>
              </w:rPr>
              <w:t>% haven’t looked</w:t>
            </w:r>
          </w:p>
        </w:tc>
      </w:tr>
    </w:tbl>
    <w:p w14:paraId="78AB9752" w14:textId="76DA0813" w:rsidR="00C63A54" w:rsidRDefault="00181A69" w:rsidP="00083E4F">
      <w:pPr>
        <w:rPr>
          <w:rFonts w:ascii="Arial" w:hAnsi="Arial" w:cs="Arial"/>
          <w:b/>
          <w:bCs/>
          <w:sz w:val="24"/>
          <w:szCs w:val="24"/>
        </w:rPr>
      </w:pPr>
      <w:r>
        <w:rPr>
          <w:rFonts w:ascii="Arial" w:hAnsi="Arial" w:cs="Arial"/>
          <w:b/>
          <w:bCs/>
          <w:sz w:val="24"/>
          <w:szCs w:val="24"/>
        </w:rPr>
        <w:br/>
      </w:r>
      <w:r w:rsidR="00D64CE3" w:rsidRPr="00D64CE3">
        <w:rPr>
          <w:rFonts w:ascii="Arial" w:hAnsi="Arial" w:cs="Arial"/>
          <w:b/>
          <w:bCs/>
          <w:sz w:val="24"/>
          <w:szCs w:val="24"/>
        </w:rPr>
        <w:t>In addition to RSE taught at school, which topics would you like to know more about?</w:t>
      </w:r>
    </w:p>
    <w:p w14:paraId="50343A99" w14:textId="727FAD06" w:rsidR="0038525A" w:rsidRDefault="00F725EB" w:rsidP="00083E4F">
      <w:pPr>
        <w:rPr>
          <w:rFonts w:ascii="Arial" w:hAnsi="Arial" w:cs="Arial"/>
          <w:b/>
          <w:bCs/>
          <w:sz w:val="24"/>
          <w:szCs w:val="24"/>
        </w:rPr>
      </w:pPr>
      <w:r>
        <w:rPr>
          <w:noProof/>
        </w:rPr>
        <w:drawing>
          <wp:inline distT="0" distB="0" distL="0" distR="0" wp14:anchorId="271DA310" wp14:editId="469B9340">
            <wp:extent cx="6029325" cy="40971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0061" cy="4097630"/>
                    </a:xfrm>
                    <a:prstGeom prst="rect">
                      <a:avLst/>
                    </a:prstGeom>
                  </pic:spPr>
                </pic:pic>
              </a:graphicData>
            </a:graphic>
          </wp:inline>
        </w:drawing>
      </w:r>
    </w:p>
    <w:p w14:paraId="45702E78" w14:textId="1ABE60B4" w:rsidR="0038525A" w:rsidRDefault="00F725EB" w:rsidP="00083E4F">
      <w:pPr>
        <w:rPr>
          <w:rFonts w:ascii="Arial" w:hAnsi="Arial" w:cs="Arial"/>
          <w:b/>
          <w:bCs/>
          <w:sz w:val="24"/>
          <w:szCs w:val="24"/>
        </w:rPr>
      </w:pPr>
      <w:r>
        <w:rPr>
          <w:noProof/>
        </w:rPr>
        <w:drawing>
          <wp:inline distT="0" distB="0" distL="0" distR="0" wp14:anchorId="14909B8E" wp14:editId="10192F2A">
            <wp:extent cx="6048375" cy="32593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52506" cy="3261621"/>
                    </a:xfrm>
                    <a:prstGeom prst="rect">
                      <a:avLst/>
                    </a:prstGeom>
                  </pic:spPr>
                </pic:pic>
              </a:graphicData>
            </a:graphic>
          </wp:inline>
        </w:drawing>
      </w:r>
    </w:p>
    <w:p w14:paraId="2D4E26C3" w14:textId="50421772" w:rsidR="00083E4F" w:rsidRPr="00F8661F" w:rsidRDefault="0058454E" w:rsidP="00083E4F">
      <w:pPr>
        <w:rPr>
          <w:rFonts w:ascii="Arial" w:hAnsi="Arial" w:cs="Arial"/>
          <w:sz w:val="24"/>
          <w:szCs w:val="24"/>
        </w:rPr>
      </w:pPr>
      <w:r w:rsidRPr="00F8661F">
        <w:rPr>
          <w:rFonts w:ascii="Arial" w:hAnsi="Arial" w:cs="Arial"/>
          <w:sz w:val="24"/>
          <w:szCs w:val="24"/>
        </w:rPr>
        <w:lastRenderedPageBreak/>
        <w:t>Other:</w:t>
      </w:r>
    </w:p>
    <w:p w14:paraId="551B5C48" w14:textId="5DC68509" w:rsidR="00160D71" w:rsidRPr="00160D71" w:rsidRDefault="00160D71" w:rsidP="00160D71">
      <w:pPr>
        <w:pStyle w:val="ListParagraph"/>
        <w:numPr>
          <w:ilvl w:val="0"/>
          <w:numId w:val="23"/>
        </w:numPr>
        <w:rPr>
          <w:rFonts w:ascii="Arial" w:hAnsi="Arial" w:cs="Arial"/>
          <w:b/>
          <w:bCs/>
          <w:sz w:val="24"/>
          <w:szCs w:val="24"/>
        </w:rPr>
      </w:pPr>
      <w:r w:rsidRPr="00160D71">
        <w:rPr>
          <w:rFonts w:ascii="Arial" w:hAnsi="Arial" w:cs="Arial"/>
          <w:sz w:val="24"/>
          <w:szCs w:val="24"/>
        </w:rPr>
        <w:t>Toxic masculinity and femininity when it comes to ‘virginity</w:t>
      </w:r>
      <w:r>
        <w:rPr>
          <w:rFonts w:ascii="Arial" w:hAnsi="Arial" w:cs="Arial"/>
          <w:sz w:val="24"/>
          <w:szCs w:val="24"/>
        </w:rPr>
        <w:t>’</w:t>
      </w:r>
    </w:p>
    <w:p w14:paraId="1E1A9E8B" w14:textId="61D0DDFE" w:rsidR="00160D71" w:rsidRPr="00A55FC5" w:rsidRDefault="00160D71" w:rsidP="00A55FC5">
      <w:pPr>
        <w:pStyle w:val="ListParagraph"/>
        <w:numPr>
          <w:ilvl w:val="0"/>
          <w:numId w:val="23"/>
        </w:numPr>
        <w:rPr>
          <w:rFonts w:ascii="Arial" w:hAnsi="Arial" w:cs="Arial"/>
          <w:b/>
          <w:bCs/>
          <w:sz w:val="24"/>
          <w:szCs w:val="24"/>
        </w:rPr>
      </w:pPr>
      <w:r>
        <w:rPr>
          <w:rFonts w:ascii="Arial" w:hAnsi="Arial" w:cs="Arial"/>
          <w:sz w:val="24"/>
          <w:szCs w:val="24"/>
        </w:rPr>
        <w:t>Racism</w:t>
      </w:r>
    </w:p>
    <w:p w14:paraId="1D767748" w14:textId="15B00E20" w:rsidR="00AF31B0" w:rsidRPr="00160D71" w:rsidRDefault="00AF31B0" w:rsidP="00160D71">
      <w:pPr>
        <w:rPr>
          <w:rFonts w:ascii="Arial" w:hAnsi="Arial" w:cs="Arial"/>
          <w:b/>
          <w:bCs/>
          <w:sz w:val="24"/>
          <w:szCs w:val="24"/>
        </w:rPr>
      </w:pPr>
      <w:r w:rsidRPr="00160D71">
        <w:rPr>
          <w:rFonts w:ascii="Arial" w:hAnsi="Arial" w:cs="Arial"/>
          <w:b/>
          <w:bCs/>
          <w:sz w:val="24"/>
          <w:szCs w:val="24"/>
        </w:rPr>
        <w:t>Links to the following sexual health information and services can all be found on the Essex Youth Service website. Which of the following are you already aware of?</w:t>
      </w:r>
    </w:p>
    <w:p w14:paraId="0D48F0DD" w14:textId="756C8688" w:rsidR="007B4351" w:rsidRDefault="00A55FC5" w:rsidP="00E91F61">
      <w:pPr>
        <w:rPr>
          <w:rFonts w:ascii="Arial" w:hAnsi="Arial" w:cs="Arial"/>
          <w:b/>
          <w:bCs/>
          <w:sz w:val="24"/>
          <w:szCs w:val="24"/>
        </w:rPr>
      </w:pPr>
      <w:r>
        <w:rPr>
          <w:noProof/>
        </w:rPr>
        <w:drawing>
          <wp:inline distT="0" distB="0" distL="0" distR="0" wp14:anchorId="45D2B2AA" wp14:editId="6EC5E76C">
            <wp:extent cx="6645910" cy="286639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2866390"/>
                    </a:xfrm>
                    <a:prstGeom prst="rect">
                      <a:avLst/>
                    </a:prstGeom>
                  </pic:spPr>
                </pic:pic>
              </a:graphicData>
            </a:graphic>
          </wp:inline>
        </w:drawing>
      </w:r>
    </w:p>
    <w:p w14:paraId="7821F6B6" w14:textId="77777777" w:rsidR="00BF32C6" w:rsidRDefault="00BF32C6" w:rsidP="00E91F61">
      <w:pPr>
        <w:rPr>
          <w:rFonts w:ascii="Arial" w:hAnsi="Arial" w:cs="Arial"/>
          <w:b/>
          <w:bCs/>
          <w:sz w:val="24"/>
          <w:szCs w:val="24"/>
        </w:rPr>
      </w:pPr>
    </w:p>
    <w:p w14:paraId="617A1ACB" w14:textId="273D5CE8" w:rsidR="0052151C" w:rsidRDefault="0052151C" w:rsidP="00E91F61">
      <w:pPr>
        <w:rPr>
          <w:rFonts w:ascii="Arial" w:hAnsi="Arial" w:cs="Arial"/>
          <w:b/>
          <w:bCs/>
          <w:sz w:val="24"/>
          <w:szCs w:val="24"/>
        </w:rPr>
      </w:pPr>
      <w:r w:rsidRPr="0052151C">
        <w:rPr>
          <w:rFonts w:ascii="Arial" w:hAnsi="Arial" w:cs="Arial"/>
          <w:b/>
          <w:bCs/>
          <w:sz w:val="24"/>
          <w:szCs w:val="24"/>
        </w:rPr>
        <w:t>Condoms are the best way to prevent against sexually transmitted infections. There are a wide variety of other contraceptive methods designed to prevent pregnancy, some of which are listed below. All Young People have the right to information and support to allow informed choices on these methods. Please tick if you know how to access the following</w:t>
      </w:r>
      <w:r>
        <w:rPr>
          <w:rFonts w:ascii="Arial" w:hAnsi="Arial" w:cs="Arial"/>
          <w:b/>
          <w:bCs/>
          <w:sz w:val="24"/>
          <w:szCs w:val="24"/>
        </w:rPr>
        <w:t>:</w:t>
      </w:r>
    </w:p>
    <w:p w14:paraId="4F67326C" w14:textId="17B0F048" w:rsidR="00B05634" w:rsidRDefault="00BF32C6" w:rsidP="00BF4755">
      <w:pPr>
        <w:rPr>
          <w:rFonts w:ascii="Arial" w:hAnsi="Arial" w:cs="Arial"/>
          <w:b/>
          <w:bCs/>
          <w:sz w:val="24"/>
          <w:szCs w:val="24"/>
        </w:rPr>
      </w:pPr>
      <w:r>
        <w:rPr>
          <w:noProof/>
        </w:rPr>
        <w:drawing>
          <wp:inline distT="0" distB="0" distL="0" distR="0" wp14:anchorId="79FEC1EF" wp14:editId="07510F9B">
            <wp:extent cx="6610350" cy="2743200"/>
            <wp:effectExtent l="0" t="0" r="0" b="0"/>
            <wp:docPr id="17" name="Chart 17">
              <a:extLst xmlns:a="http://schemas.openxmlformats.org/drawingml/2006/main">
                <a:ext uri="{FF2B5EF4-FFF2-40B4-BE49-F238E27FC236}">
                  <a16:creationId xmlns:a16="http://schemas.microsoft.com/office/drawing/2014/main" id="{EC2771AE-6200-4E21-9390-1559BB20D1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1D9053" w14:textId="117280F8" w:rsidR="00BF32C6" w:rsidRPr="00C36BC3" w:rsidRDefault="00C36BC3" w:rsidP="00BF4755">
      <w:pPr>
        <w:rPr>
          <w:rFonts w:ascii="Arial" w:hAnsi="Arial" w:cs="Arial"/>
          <w:sz w:val="24"/>
          <w:szCs w:val="24"/>
        </w:rPr>
      </w:pPr>
      <w:r w:rsidRPr="00C36BC3">
        <w:rPr>
          <w:rFonts w:ascii="Arial" w:hAnsi="Arial" w:cs="Arial"/>
          <w:sz w:val="24"/>
          <w:szCs w:val="24"/>
        </w:rPr>
        <w:t>Comments:</w:t>
      </w:r>
    </w:p>
    <w:p w14:paraId="70CA75FE" w14:textId="58516F56" w:rsidR="00C36BC3" w:rsidRPr="00C36BC3" w:rsidRDefault="00C36BC3" w:rsidP="00C36BC3">
      <w:pPr>
        <w:pStyle w:val="ListParagraph"/>
        <w:numPr>
          <w:ilvl w:val="0"/>
          <w:numId w:val="24"/>
        </w:numPr>
        <w:rPr>
          <w:rFonts w:ascii="Arial" w:hAnsi="Arial" w:cs="Arial"/>
          <w:sz w:val="24"/>
          <w:szCs w:val="24"/>
        </w:rPr>
      </w:pPr>
      <w:r w:rsidRPr="00C36BC3">
        <w:rPr>
          <w:rFonts w:ascii="Arial" w:hAnsi="Arial" w:cs="Arial"/>
          <w:sz w:val="24"/>
          <w:szCs w:val="24"/>
        </w:rPr>
        <w:t>Many young people my age don’t feel comfortable or know if they are allowed to get/buy condoms and where to buy them, so they practise unprotected sex</w:t>
      </w:r>
    </w:p>
    <w:p w14:paraId="061CA4A4" w14:textId="77777777" w:rsidR="00BF32C6" w:rsidRDefault="00BF32C6" w:rsidP="00BF4755">
      <w:pPr>
        <w:rPr>
          <w:rFonts w:ascii="Arial" w:hAnsi="Arial" w:cs="Arial"/>
          <w:b/>
          <w:bCs/>
          <w:sz w:val="24"/>
          <w:szCs w:val="24"/>
        </w:rPr>
      </w:pPr>
    </w:p>
    <w:p w14:paraId="4EDC8C70" w14:textId="77777777" w:rsidR="00BF32C6" w:rsidRDefault="00BF32C6" w:rsidP="00BF4755">
      <w:pPr>
        <w:rPr>
          <w:rFonts w:ascii="Arial" w:hAnsi="Arial" w:cs="Arial"/>
          <w:b/>
          <w:bCs/>
          <w:sz w:val="24"/>
          <w:szCs w:val="24"/>
        </w:rPr>
      </w:pPr>
    </w:p>
    <w:p w14:paraId="7EDD600A" w14:textId="25579D87" w:rsidR="00327912" w:rsidRPr="00831F2C" w:rsidRDefault="00BF4755" w:rsidP="00BF4755">
      <w:pPr>
        <w:rPr>
          <w:rFonts w:ascii="Arial" w:hAnsi="Arial" w:cs="Arial"/>
          <w:b/>
          <w:bCs/>
          <w:sz w:val="24"/>
          <w:szCs w:val="24"/>
        </w:rPr>
      </w:pPr>
      <w:r w:rsidRPr="00EB4935">
        <w:rPr>
          <w:rFonts w:ascii="Arial" w:hAnsi="Arial" w:cs="Arial"/>
          <w:b/>
          <w:bCs/>
          <w:sz w:val="24"/>
          <w:szCs w:val="24"/>
        </w:rPr>
        <w:lastRenderedPageBreak/>
        <w:t>Please tell us where would you feel most comfortable going to access your chosen method of contraception?</w:t>
      </w:r>
      <w:r w:rsidR="00831F2C">
        <w:rPr>
          <w:rFonts w:ascii="Arial" w:hAnsi="Arial" w:cs="Arial"/>
          <w:b/>
          <w:bCs/>
          <w:sz w:val="24"/>
          <w:szCs w:val="24"/>
        </w:rPr>
        <w:br/>
      </w:r>
      <w:r w:rsidR="003C792A">
        <w:rPr>
          <w:rFonts w:ascii="Arial" w:hAnsi="Arial" w:cs="Arial"/>
          <w:sz w:val="24"/>
          <w:szCs w:val="24"/>
        </w:rPr>
        <w:br/>
      </w:r>
      <w:r w:rsidR="00831F2C">
        <w:rPr>
          <w:noProof/>
        </w:rPr>
        <w:drawing>
          <wp:inline distT="0" distB="0" distL="0" distR="0" wp14:anchorId="76AC44D0" wp14:editId="24E95340">
            <wp:extent cx="6645910" cy="492315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4923155"/>
                    </a:xfrm>
                    <a:prstGeom prst="rect">
                      <a:avLst/>
                    </a:prstGeom>
                  </pic:spPr>
                </pic:pic>
              </a:graphicData>
            </a:graphic>
          </wp:inline>
        </w:drawing>
      </w:r>
    </w:p>
    <w:p w14:paraId="39D90C4F" w14:textId="4B520329" w:rsidR="00EB4935" w:rsidRDefault="00831F2C" w:rsidP="00BF4755">
      <w:pPr>
        <w:rPr>
          <w:rFonts w:ascii="Arial" w:hAnsi="Arial" w:cs="Arial"/>
          <w:b/>
          <w:bCs/>
          <w:sz w:val="24"/>
          <w:szCs w:val="24"/>
        </w:rPr>
      </w:pPr>
      <w:r>
        <w:rPr>
          <w:rFonts w:ascii="Arial" w:hAnsi="Arial" w:cs="Arial"/>
          <w:b/>
          <w:bCs/>
          <w:sz w:val="24"/>
          <w:szCs w:val="24"/>
        </w:rPr>
        <w:br/>
      </w:r>
      <w:r w:rsidR="003500D6" w:rsidRPr="003500D6">
        <w:rPr>
          <w:rFonts w:ascii="Arial" w:hAnsi="Arial" w:cs="Arial"/>
          <w:b/>
          <w:bCs/>
          <w:sz w:val="24"/>
          <w:szCs w:val="24"/>
        </w:rPr>
        <w:t>How confident do you feel that you would know how to access emergency contraception after unprotected sex (e.g. the 'morning after pill') for yourself or a partner?</w:t>
      </w:r>
      <w:r>
        <w:rPr>
          <w:rFonts w:ascii="Arial" w:hAnsi="Arial" w:cs="Arial"/>
          <w:b/>
          <w:bCs/>
          <w:sz w:val="24"/>
          <w:szCs w:val="24"/>
        </w:rPr>
        <w:br/>
      </w:r>
    </w:p>
    <w:p w14:paraId="65C7A02C" w14:textId="49BBDC09" w:rsidR="00DA5648" w:rsidRDefault="00831F2C" w:rsidP="00BF4755">
      <w:pPr>
        <w:rPr>
          <w:rFonts w:ascii="Arial" w:hAnsi="Arial" w:cs="Arial"/>
          <w:b/>
          <w:bCs/>
          <w:sz w:val="24"/>
          <w:szCs w:val="24"/>
        </w:rPr>
      </w:pPr>
      <w:r>
        <w:rPr>
          <w:noProof/>
        </w:rPr>
        <w:drawing>
          <wp:inline distT="0" distB="0" distL="0" distR="0" wp14:anchorId="46F52554" wp14:editId="659CCC2F">
            <wp:extent cx="6645910" cy="31045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3104515"/>
                    </a:xfrm>
                    <a:prstGeom prst="rect">
                      <a:avLst/>
                    </a:prstGeom>
                  </pic:spPr>
                </pic:pic>
              </a:graphicData>
            </a:graphic>
          </wp:inline>
        </w:drawing>
      </w:r>
    </w:p>
    <w:p w14:paraId="37367D05" w14:textId="54F12859" w:rsidR="00DA5648" w:rsidRDefault="00877722" w:rsidP="00BF4755">
      <w:pPr>
        <w:rPr>
          <w:rFonts w:ascii="Arial" w:hAnsi="Arial" w:cs="Arial"/>
          <w:b/>
          <w:bCs/>
          <w:sz w:val="24"/>
          <w:szCs w:val="24"/>
        </w:rPr>
      </w:pPr>
      <w:r w:rsidRPr="00877722">
        <w:rPr>
          <w:rFonts w:ascii="Arial" w:hAnsi="Arial" w:cs="Arial"/>
          <w:b/>
          <w:bCs/>
          <w:sz w:val="24"/>
          <w:szCs w:val="24"/>
        </w:rPr>
        <w:lastRenderedPageBreak/>
        <w:t>When being on the internet or social media have you ever felt...</w:t>
      </w:r>
    </w:p>
    <w:p w14:paraId="5E48F094" w14:textId="52E960CE" w:rsidR="00327912" w:rsidRPr="003C792A" w:rsidRDefault="00F90596" w:rsidP="00BF4755">
      <w:pPr>
        <w:rPr>
          <w:noProof/>
        </w:rPr>
      </w:pPr>
      <w:r>
        <w:rPr>
          <w:noProof/>
        </w:rPr>
        <w:drawing>
          <wp:inline distT="0" distB="0" distL="0" distR="0" wp14:anchorId="5E338F3C" wp14:editId="20B2D1A8">
            <wp:extent cx="6522085" cy="26435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63"/>
                    <a:stretch/>
                  </pic:blipFill>
                  <pic:spPr bwMode="auto">
                    <a:xfrm>
                      <a:off x="0" y="0"/>
                      <a:ext cx="6522085" cy="2643505"/>
                    </a:xfrm>
                    <a:prstGeom prst="rect">
                      <a:avLst/>
                    </a:prstGeom>
                    <a:ln>
                      <a:noFill/>
                    </a:ln>
                    <a:extLst>
                      <a:ext uri="{53640926-AAD7-44D8-BBD7-CCE9431645EC}">
                        <a14:shadowObscured xmlns:a14="http://schemas.microsoft.com/office/drawing/2010/main"/>
                      </a:ext>
                    </a:extLst>
                  </pic:spPr>
                </pic:pic>
              </a:graphicData>
            </a:graphic>
          </wp:inline>
        </w:drawing>
      </w:r>
    </w:p>
    <w:p w14:paraId="1E3DA479" w14:textId="6CFF2075" w:rsidR="00BB37A1" w:rsidRDefault="00BB37A1" w:rsidP="00BF4755">
      <w:pPr>
        <w:rPr>
          <w:rFonts w:ascii="Arial" w:hAnsi="Arial" w:cs="Arial"/>
          <w:b/>
          <w:bCs/>
          <w:sz w:val="24"/>
          <w:szCs w:val="24"/>
        </w:rPr>
      </w:pPr>
      <w:r w:rsidRPr="00BB37A1">
        <w:rPr>
          <w:rFonts w:ascii="Arial" w:hAnsi="Arial" w:cs="Arial"/>
          <w:b/>
          <w:bCs/>
          <w:sz w:val="24"/>
          <w:szCs w:val="24"/>
        </w:rPr>
        <w:t>If you have felt intimidated, uncomfortable, worried…</w:t>
      </w:r>
    </w:p>
    <w:p w14:paraId="128D19A6" w14:textId="20465497" w:rsidR="00BB37A1" w:rsidRDefault="00BB37A1" w:rsidP="00BF4755">
      <w:pPr>
        <w:rPr>
          <w:rFonts w:ascii="Arial" w:hAnsi="Arial" w:cs="Arial"/>
          <w:b/>
          <w:bCs/>
          <w:sz w:val="24"/>
          <w:szCs w:val="24"/>
        </w:rPr>
      </w:pPr>
      <w:r>
        <w:rPr>
          <w:rFonts w:ascii="Arial" w:hAnsi="Arial" w:cs="Arial"/>
          <w:b/>
          <w:bCs/>
          <w:sz w:val="24"/>
          <w:szCs w:val="24"/>
        </w:rPr>
        <w:t>Did you tell anyone?</w:t>
      </w:r>
    </w:p>
    <w:p w14:paraId="334ACF09" w14:textId="6F1E7D59" w:rsidR="008E26A7" w:rsidRDefault="003A3152" w:rsidP="00BF4755">
      <w:pPr>
        <w:rPr>
          <w:rFonts w:ascii="Arial" w:hAnsi="Arial" w:cs="Arial"/>
          <w:b/>
          <w:bCs/>
          <w:sz w:val="24"/>
          <w:szCs w:val="24"/>
        </w:rPr>
      </w:pPr>
      <w:r>
        <w:rPr>
          <w:noProof/>
        </w:rPr>
        <w:drawing>
          <wp:inline distT="0" distB="0" distL="0" distR="0" wp14:anchorId="7FBBA0E3" wp14:editId="5E32C0EC">
            <wp:extent cx="6645910" cy="211582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2115820"/>
                    </a:xfrm>
                    <a:prstGeom prst="rect">
                      <a:avLst/>
                    </a:prstGeom>
                  </pic:spPr>
                </pic:pic>
              </a:graphicData>
            </a:graphic>
          </wp:inline>
        </w:drawing>
      </w:r>
    </w:p>
    <w:p w14:paraId="55AB156E" w14:textId="24BE4ADD" w:rsidR="00BB37A1" w:rsidRDefault="00151588" w:rsidP="00BF4755">
      <w:pPr>
        <w:rPr>
          <w:rFonts w:ascii="Arial" w:hAnsi="Arial" w:cs="Arial"/>
          <w:b/>
          <w:bCs/>
          <w:sz w:val="24"/>
          <w:szCs w:val="24"/>
        </w:rPr>
      </w:pPr>
      <w:r>
        <w:rPr>
          <w:rFonts w:ascii="Arial" w:hAnsi="Arial" w:cs="Arial"/>
          <w:b/>
          <w:bCs/>
          <w:sz w:val="24"/>
          <w:szCs w:val="24"/>
        </w:rPr>
        <w:t>Did you know where to go for help?</w:t>
      </w:r>
    </w:p>
    <w:p w14:paraId="67515E8A" w14:textId="28A2071E" w:rsidR="008F0C63" w:rsidRDefault="003A3152" w:rsidP="00BF4755">
      <w:pPr>
        <w:rPr>
          <w:rFonts w:ascii="Arial" w:hAnsi="Arial" w:cs="Arial"/>
          <w:b/>
          <w:bCs/>
          <w:sz w:val="24"/>
          <w:szCs w:val="24"/>
        </w:rPr>
      </w:pPr>
      <w:r>
        <w:rPr>
          <w:noProof/>
        </w:rPr>
        <w:drawing>
          <wp:inline distT="0" distB="0" distL="0" distR="0" wp14:anchorId="6AF7DC88" wp14:editId="7559F95F">
            <wp:extent cx="6645910" cy="219265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2192655"/>
                    </a:xfrm>
                    <a:prstGeom prst="rect">
                      <a:avLst/>
                    </a:prstGeom>
                  </pic:spPr>
                </pic:pic>
              </a:graphicData>
            </a:graphic>
          </wp:inline>
        </w:drawing>
      </w:r>
    </w:p>
    <w:p w14:paraId="56D326C6" w14:textId="77777777" w:rsidR="003A3152" w:rsidRDefault="003A3152" w:rsidP="00BF4755">
      <w:pPr>
        <w:rPr>
          <w:rFonts w:ascii="Arial" w:hAnsi="Arial" w:cs="Arial"/>
          <w:b/>
          <w:bCs/>
          <w:sz w:val="24"/>
          <w:szCs w:val="24"/>
        </w:rPr>
      </w:pPr>
    </w:p>
    <w:p w14:paraId="3598770E" w14:textId="77777777" w:rsidR="003A3152" w:rsidRDefault="003A3152" w:rsidP="00BF4755">
      <w:pPr>
        <w:rPr>
          <w:rFonts w:ascii="Arial" w:hAnsi="Arial" w:cs="Arial"/>
          <w:b/>
          <w:bCs/>
          <w:sz w:val="24"/>
          <w:szCs w:val="24"/>
        </w:rPr>
      </w:pPr>
    </w:p>
    <w:p w14:paraId="11E493C3" w14:textId="77777777" w:rsidR="003A3152" w:rsidRDefault="003A3152" w:rsidP="00BF4755">
      <w:pPr>
        <w:rPr>
          <w:rFonts w:ascii="Arial" w:hAnsi="Arial" w:cs="Arial"/>
          <w:b/>
          <w:bCs/>
          <w:sz w:val="24"/>
          <w:szCs w:val="24"/>
        </w:rPr>
      </w:pPr>
    </w:p>
    <w:p w14:paraId="2AB0AF3D" w14:textId="77777777" w:rsidR="003A3152" w:rsidRDefault="003A3152" w:rsidP="00BF4755">
      <w:pPr>
        <w:rPr>
          <w:rFonts w:ascii="Arial" w:hAnsi="Arial" w:cs="Arial"/>
          <w:b/>
          <w:bCs/>
          <w:sz w:val="24"/>
          <w:szCs w:val="24"/>
        </w:rPr>
      </w:pPr>
    </w:p>
    <w:p w14:paraId="45006C21" w14:textId="0905483B" w:rsidR="008F0C63" w:rsidRDefault="008F0C63" w:rsidP="00BF4755">
      <w:pPr>
        <w:rPr>
          <w:rFonts w:ascii="Arial" w:hAnsi="Arial" w:cs="Arial"/>
          <w:b/>
          <w:bCs/>
          <w:sz w:val="24"/>
          <w:szCs w:val="24"/>
        </w:rPr>
      </w:pPr>
      <w:r w:rsidRPr="008F0C63">
        <w:rPr>
          <w:rFonts w:ascii="Arial" w:hAnsi="Arial" w:cs="Arial"/>
          <w:b/>
          <w:bCs/>
          <w:sz w:val="24"/>
          <w:szCs w:val="24"/>
        </w:rPr>
        <w:lastRenderedPageBreak/>
        <w:t>If you were to ever feel intimidated, uncomfortable or worried would you go to any of the following?</w:t>
      </w:r>
    </w:p>
    <w:p w14:paraId="75427526" w14:textId="71152A83" w:rsidR="000B04F7" w:rsidRDefault="00D57767" w:rsidP="00BF4755">
      <w:pPr>
        <w:rPr>
          <w:rFonts w:ascii="Arial" w:hAnsi="Arial" w:cs="Arial"/>
          <w:b/>
          <w:bCs/>
          <w:sz w:val="24"/>
          <w:szCs w:val="24"/>
        </w:rPr>
      </w:pPr>
      <w:r>
        <w:rPr>
          <w:noProof/>
        </w:rPr>
        <w:drawing>
          <wp:inline distT="0" distB="0" distL="0" distR="0" wp14:anchorId="7E7C984E" wp14:editId="478D0D2A">
            <wp:extent cx="6645910" cy="32385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3238500"/>
                    </a:xfrm>
                    <a:prstGeom prst="rect">
                      <a:avLst/>
                    </a:prstGeom>
                  </pic:spPr>
                </pic:pic>
              </a:graphicData>
            </a:graphic>
          </wp:inline>
        </w:drawing>
      </w:r>
    </w:p>
    <w:p w14:paraId="5A8FF0AB" w14:textId="5166F143" w:rsidR="00E63175" w:rsidRDefault="00E63175" w:rsidP="00BF4755">
      <w:pPr>
        <w:rPr>
          <w:rFonts w:ascii="Arial" w:hAnsi="Arial" w:cs="Arial"/>
          <w:b/>
          <w:bCs/>
          <w:sz w:val="24"/>
          <w:szCs w:val="24"/>
        </w:rPr>
      </w:pPr>
      <w:r w:rsidRPr="00E63175">
        <w:rPr>
          <w:rFonts w:ascii="Arial" w:hAnsi="Arial" w:cs="Arial"/>
          <w:b/>
          <w:bCs/>
          <w:sz w:val="24"/>
          <w:szCs w:val="24"/>
        </w:rPr>
        <w:t>Would you tell an adult if you were asked to do something online that you were uncomfortable with? e.g. sending private pictures or joining an online private chat</w:t>
      </w:r>
    </w:p>
    <w:p w14:paraId="20744C46" w14:textId="05F0361E" w:rsidR="000B04F7" w:rsidRDefault="00212E08" w:rsidP="00BF4755">
      <w:pPr>
        <w:rPr>
          <w:rFonts w:ascii="Arial" w:hAnsi="Arial" w:cs="Arial"/>
          <w:b/>
          <w:bCs/>
          <w:sz w:val="24"/>
          <w:szCs w:val="24"/>
        </w:rPr>
      </w:pPr>
      <w:r>
        <w:rPr>
          <w:noProof/>
        </w:rPr>
        <w:drawing>
          <wp:inline distT="0" distB="0" distL="0" distR="0" wp14:anchorId="30B8807E" wp14:editId="07EAEBA5">
            <wp:extent cx="6645910" cy="2144395"/>
            <wp:effectExtent l="0" t="0" r="254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2144395"/>
                    </a:xfrm>
                    <a:prstGeom prst="rect">
                      <a:avLst/>
                    </a:prstGeom>
                  </pic:spPr>
                </pic:pic>
              </a:graphicData>
            </a:graphic>
          </wp:inline>
        </w:drawing>
      </w:r>
    </w:p>
    <w:p w14:paraId="64039266" w14:textId="11951C88" w:rsidR="00E63175" w:rsidRDefault="00BF6A6F" w:rsidP="00BF4755">
      <w:pPr>
        <w:rPr>
          <w:rFonts w:ascii="Arial" w:hAnsi="Arial" w:cs="Arial"/>
          <w:b/>
          <w:bCs/>
          <w:sz w:val="24"/>
          <w:szCs w:val="24"/>
        </w:rPr>
      </w:pPr>
      <w:r w:rsidRPr="00BF6A6F">
        <w:rPr>
          <w:rFonts w:ascii="Arial" w:hAnsi="Arial" w:cs="Arial"/>
          <w:b/>
          <w:bCs/>
          <w:sz w:val="24"/>
          <w:szCs w:val="24"/>
        </w:rPr>
        <w:t>If no, what would be the reasons for not telling an adult? (please tick all that apply)</w:t>
      </w:r>
    </w:p>
    <w:p w14:paraId="0CE31B58" w14:textId="2B466933" w:rsidR="00BF6A6F" w:rsidRDefault="00212E08" w:rsidP="00BF4755">
      <w:pPr>
        <w:rPr>
          <w:rFonts w:ascii="Arial" w:hAnsi="Arial" w:cs="Arial"/>
          <w:b/>
          <w:bCs/>
          <w:sz w:val="24"/>
          <w:szCs w:val="24"/>
        </w:rPr>
      </w:pPr>
      <w:r>
        <w:rPr>
          <w:noProof/>
        </w:rPr>
        <w:drawing>
          <wp:inline distT="0" distB="0" distL="0" distR="0" wp14:anchorId="473E97AD" wp14:editId="5EEF42E0">
            <wp:extent cx="6645910" cy="2092325"/>
            <wp:effectExtent l="0" t="0" r="254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2092325"/>
                    </a:xfrm>
                    <a:prstGeom prst="rect">
                      <a:avLst/>
                    </a:prstGeom>
                  </pic:spPr>
                </pic:pic>
              </a:graphicData>
            </a:graphic>
          </wp:inline>
        </w:drawing>
      </w:r>
    </w:p>
    <w:p w14:paraId="484D4F69" w14:textId="77777777" w:rsidR="00212E08" w:rsidRDefault="00212E08" w:rsidP="00BF4755">
      <w:pPr>
        <w:rPr>
          <w:rFonts w:ascii="Arial" w:hAnsi="Arial" w:cs="Arial"/>
          <w:b/>
          <w:bCs/>
          <w:sz w:val="24"/>
          <w:szCs w:val="24"/>
        </w:rPr>
      </w:pPr>
    </w:p>
    <w:p w14:paraId="7BCFBC2E" w14:textId="77777777" w:rsidR="00212E08" w:rsidRDefault="00212E08" w:rsidP="00BF4755">
      <w:pPr>
        <w:rPr>
          <w:rFonts w:ascii="Arial" w:hAnsi="Arial" w:cs="Arial"/>
          <w:b/>
          <w:bCs/>
          <w:sz w:val="24"/>
          <w:szCs w:val="24"/>
        </w:rPr>
      </w:pPr>
    </w:p>
    <w:p w14:paraId="082624AE" w14:textId="58EC4995" w:rsidR="00BF6A6F" w:rsidRDefault="00BF6A6F" w:rsidP="00BF4755">
      <w:pPr>
        <w:rPr>
          <w:rFonts w:ascii="Arial" w:hAnsi="Arial" w:cs="Arial"/>
          <w:b/>
          <w:bCs/>
          <w:sz w:val="24"/>
          <w:szCs w:val="24"/>
        </w:rPr>
      </w:pPr>
      <w:r>
        <w:rPr>
          <w:rFonts w:ascii="Arial" w:hAnsi="Arial" w:cs="Arial"/>
          <w:b/>
          <w:bCs/>
          <w:sz w:val="24"/>
          <w:szCs w:val="24"/>
        </w:rPr>
        <w:lastRenderedPageBreak/>
        <w:t>Other reasons:</w:t>
      </w:r>
    </w:p>
    <w:p w14:paraId="6AF2EAAD" w14:textId="77777777" w:rsidR="00227E76" w:rsidRPr="00227E76" w:rsidRDefault="00227E76" w:rsidP="00227E76">
      <w:pPr>
        <w:pStyle w:val="ListParagraph"/>
        <w:numPr>
          <w:ilvl w:val="0"/>
          <w:numId w:val="21"/>
        </w:numPr>
        <w:rPr>
          <w:rFonts w:ascii="Arial" w:hAnsi="Arial" w:cs="Arial"/>
          <w:sz w:val="24"/>
          <w:szCs w:val="24"/>
        </w:rPr>
      </w:pPr>
      <w:r w:rsidRPr="00227E76">
        <w:rPr>
          <w:rFonts w:ascii="Arial" w:hAnsi="Arial" w:cs="Arial"/>
          <w:sz w:val="24"/>
          <w:szCs w:val="24"/>
        </w:rPr>
        <w:t>I don’t care</w:t>
      </w:r>
    </w:p>
    <w:p w14:paraId="0421EC6E" w14:textId="77777777" w:rsidR="00227E76" w:rsidRPr="00227E76" w:rsidRDefault="00227E76" w:rsidP="00227E76">
      <w:pPr>
        <w:pStyle w:val="ListParagraph"/>
        <w:numPr>
          <w:ilvl w:val="0"/>
          <w:numId w:val="21"/>
        </w:numPr>
        <w:rPr>
          <w:rFonts w:ascii="Arial" w:hAnsi="Arial" w:cs="Arial"/>
          <w:sz w:val="24"/>
          <w:szCs w:val="24"/>
        </w:rPr>
      </w:pPr>
      <w:r w:rsidRPr="00227E76">
        <w:rPr>
          <w:rFonts w:ascii="Arial" w:hAnsi="Arial" w:cs="Arial"/>
          <w:sz w:val="24"/>
          <w:szCs w:val="24"/>
        </w:rPr>
        <w:t>My dad would tell me to block them</w:t>
      </w:r>
    </w:p>
    <w:p w14:paraId="2477FBEC" w14:textId="77777777" w:rsidR="00227E76" w:rsidRPr="00227E76" w:rsidRDefault="00227E76" w:rsidP="00227E76">
      <w:pPr>
        <w:pStyle w:val="ListParagraph"/>
        <w:numPr>
          <w:ilvl w:val="0"/>
          <w:numId w:val="21"/>
        </w:numPr>
        <w:rPr>
          <w:rFonts w:ascii="Arial" w:hAnsi="Arial" w:cs="Arial"/>
          <w:sz w:val="24"/>
          <w:szCs w:val="24"/>
        </w:rPr>
      </w:pPr>
      <w:r w:rsidRPr="00227E76">
        <w:rPr>
          <w:rFonts w:ascii="Arial" w:hAnsi="Arial" w:cs="Arial"/>
          <w:sz w:val="24"/>
          <w:szCs w:val="24"/>
        </w:rPr>
        <w:t xml:space="preserve">I wouldn't be bothered </w:t>
      </w:r>
    </w:p>
    <w:p w14:paraId="2A085CE9" w14:textId="77777777" w:rsidR="00227E76" w:rsidRPr="00227E76" w:rsidRDefault="00227E76" w:rsidP="00227E76">
      <w:pPr>
        <w:pStyle w:val="ListParagraph"/>
        <w:numPr>
          <w:ilvl w:val="0"/>
          <w:numId w:val="21"/>
        </w:numPr>
        <w:rPr>
          <w:rFonts w:ascii="Arial" w:hAnsi="Arial" w:cs="Arial"/>
          <w:sz w:val="24"/>
          <w:szCs w:val="24"/>
        </w:rPr>
      </w:pPr>
      <w:r w:rsidRPr="00227E76">
        <w:rPr>
          <w:rFonts w:ascii="Arial" w:hAnsi="Arial" w:cs="Arial"/>
          <w:sz w:val="24"/>
          <w:szCs w:val="24"/>
        </w:rPr>
        <w:t xml:space="preserve">They might </w:t>
      </w:r>
      <w:proofErr w:type="spellStart"/>
      <w:r w:rsidRPr="00227E76">
        <w:rPr>
          <w:rFonts w:ascii="Arial" w:hAnsi="Arial" w:cs="Arial"/>
          <w:sz w:val="24"/>
          <w:szCs w:val="24"/>
        </w:rPr>
        <w:t>blackmale</w:t>
      </w:r>
      <w:proofErr w:type="spellEnd"/>
      <w:r w:rsidRPr="00227E76">
        <w:rPr>
          <w:rFonts w:ascii="Arial" w:hAnsi="Arial" w:cs="Arial"/>
          <w:sz w:val="24"/>
          <w:szCs w:val="24"/>
        </w:rPr>
        <w:t xml:space="preserve"> me or they might know my address and kill me or hurt me If I tell someone and they find out about it</w:t>
      </w:r>
    </w:p>
    <w:p w14:paraId="1DE117C2" w14:textId="77777777" w:rsidR="00227E76" w:rsidRPr="00227E76" w:rsidRDefault="00227E76" w:rsidP="00227E76">
      <w:pPr>
        <w:pStyle w:val="ListParagraph"/>
        <w:numPr>
          <w:ilvl w:val="0"/>
          <w:numId w:val="21"/>
        </w:numPr>
        <w:rPr>
          <w:rFonts w:ascii="Arial" w:hAnsi="Arial" w:cs="Arial"/>
          <w:sz w:val="24"/>
          <w:szCs w:val="24"/>
        </w:rPr>
      </w:pPr>
      <w:r w:rsidRPr="00227E76">
        <w:rPr>
          <w:rFonts w:ascii="Arial" w:hAnsi="Arial" w:cs="Arial"/>
          <w:sz w:val="24"/>
          <w:szCs w:val="24"/>
        </w:rPr>
        <w:t xml:space="preserve">It always happens so </w:t>
      </w:r>
      <w:proofErr w:type="spellStart"/>
      <w:r w:rsidRPr="00227E76">
        <w:rPr>
          <w:rFonts w:ascii="Arial" w:hAnsi="Arial" w:cs="Arial"/>
          <w:sz w:val="24"/>
          <w:szCs w:val="24"/>
        </w:rPr>
        <w:t>its</w:t>
      </w:r>
      <w:proofErr w:type="spellEnd"/>
      <w:r w:rsidRPr="00227E76">
        <w:rPr>
          <w:rFonts w:ascii="Arial" w:hAnsi="Arial" w:cs="Arial"/>
          <w:sz w:val="24"/>
          <w:szCs w:val="24"/>
        </w:rPr>
        <w:t xml:space="preserve"> not that deep anymore </w:t>
      </w:r>
    </w:p>
    <w:p w14:paraId="5F594165" w14:textId="77777777" w:rsidR="00227E76" w:rsidRPr="00227E76" w:rsidRDefault="00227E76" w:rsidP="00227E76">
      <w:pPr>
        <w:pStyle w:val="ListParagraph"/>
        <w:numPr>
          <w:ilvl w:val="0"/>
          <w:numId w:val="21"/>
        </w:numPr>
        <w:rPr>
          <w:rFonts w:ascii="Arial" w:hAnsi="Arial" w:cs="Arial"/>
          <w:sz w:val="24"/>
          <w:szCs w:val="24"/>
        </w:rPr>
      </w:pPr>
      <w:r w:rsidRPr="00227E76">
        <w:rPr>
          <w:rFonts w:ascii="Arial" w:hAnsi="Arial" w:cs="Arial"/>
          <w:sz w:val="24"/>
          <w:szCs w:val="24"/>
        </w:rPr>
        <w:t>I would</w:t>
      </w:r>
    </w:p>
    <w:p w14:paraId="7E2EAA50" w14:textId="77777777" w:rsidR="00227E76" w:rsidRPr="00227E76" w:rsidRDefault="00227E76" w:rsidP="00227E76">
      <w:pPr>
        <w:pStyle w:val="ListParagraph"/>
        <w:numPr>
          <w:ilvl w:val="0"/>
          <w:numId w:val="21"/>
        </w:numPr>
        <w:rPr>
          <w:rFonts w:ascii="Arial" w:hAnsi="Arial" w:cs="Arial"/>
          <w:sz w:val="24"/>
          <w:szCs w:val="24"/>
        </w:rPr>
      </w:pPr>
      <w:r w:rsidRPr="00227E76">
        <w:rPr>
          <w:rFonts w:ascii="Arial" w:hAnsi="Arial" w:cs="Arial"/>
          <w:sz w:val="24"/>
          <w:szCs w:val="24"/>
        </w:rPr>
        <w:t>Pointless</w:t>
      </w:r>
    </w:p>
    <w:p w14:paraId="08C8BE7F" w14:textId="7D2C3A33" w:rsidR="00B81217" w:rsidRPr="00227E76" w:rsidRDefault="00227E76" w:rsidP="00933052">
      <w:pPr>
        <w:pStyle w:val="ListParagraph"/>
        <w:numPr>
          <w:ilvl w:val="0"/>
          <w:numId w:val="21"/>
        </w:numPr>
        <w:rPr>
          <w:rFonts w:ascii="Arial" w:hAnsi="Arial" w:cs="Arial"/>
          <w:sz w:val="24"/>
          <w:szCs w:val="24"/>
        </w:rPr>
      </w:pPr>
      <w:r w:rsidRPr="00227E76">
        <w:rPr>
          <w:rFonts w:ascii="Arial" w:hAnsi="Arial" w:cs="Arial"/>
          <w:sz w:val="24"/>
          <w:szCs w:val="24"/>
        </w:rPr>
        <w:t xml:space="preserve">not that important as </w:t>
      </w:r>
      <w:proofErr w:type="spellStart"/>
      <w:r w:rsidRPr="00227E76">
        <w:rPr>
          <w:rFonts w:ascii="Arial" w:hAnsi="Arial" w:cs="Arial"/>
          <w:sz w:val="24"/>
          <w:szCs w:val="24"/>
        </w:rPr>
        <w:t>i</w:t>
      </w:r>
      <w:proofErr w:type="spellEnd"/>
      <w:r w:rsidRPr="00227E76">
        <w:rPr>
          <w:rFonts w:ascii="Arial" w:hAnsi="Arial" w:cs="Arial"/>
          <w:sz w:val="24"/>
          <w:szCs w:val="24"/>
        </w:rPr>
        <w:t xml:space="preserve"> would ignore it and move on.</w:t>
      </w:r>
    </w:p>
    <w:p w14:paraId="7A5477DD" w14:textId="24C1B84E" w:rsidR="00933052" w:rsidRPr="00206D13" w:rsidRDefault="00227E76" w:rsidP="00933052">
      <w:pPr>
        <w:rPr>
          <w:rFonts w:ascii="Arial" w:hAnsi="Arial" w:cs="Arial"/>
          <w:b/>
          <w:bCs/>
          <w:sz w:val="24"/>
          <w:szCs w:val="24"/>
          <w:u w:val="single"/>
        </w:rPr>
      </w:pPr>
      <w:r>
        <w:rPr>
          <w:rFonts w:ascii="Arial" w:hAnsi="Arial" w:cs="Arial"/>
          <w:b/>
          <w:bCs/>
          <w:sz w:val="24"/>
          <w:szCs w:val="24"/>
          <w:u w:val="single"/>
        </w:rPr>
        <w:br/>
      </w:r>
      <w:r w:rsidR="00933052" w:rsidRPr="00206D13">
        <w:rPr>
          <w:rFonts w:ascii="Arial" w:hAnsi="Arial" w:cs="Arial"/>
          <w:b/>
          <w:bCs/>
          <w:sz w:val="24"/>
          <w:szCs w:val="24"/>
          <w:u w:val="single"/>
        </w:rPr>
        <w:t>All ages:</w:t>
      </w:r>
    </w:p>
    <w:p w14:paraId="7558A6BA" w14:textId="47B19C71" w:rsidR="00F74BF5" w:rsidRPr="00E55960" w:rsidRDefault="00F74BF5" w:rsidP="00933052">
      <w:pPr>
        <w:rPr>
          <w:rFonts w:ascii="Arial" w:hAnsi="Arial" w:cs="Arial"/>
          <w:i/>
          <w:iCs/>
          <w:sz w:val="24"/>
          <w:szCs w:val="24"/>
        </w:rPr>
      </w:pPr>
      <w:r w:rsidRPr="00E55960">
        <w:rPr>
          <w:rFonts w:ascii="Arial" w:hAnsi="Arial" w:cs="Arial"/>
          <w:i/>
          <w:iCs/>
          <w:sz w:val="24"/>
          <w:szCs w:val="24"/>
        </w:rPr>
        <w:t xml:space="preserve">[A note to help interpret this data: </w:t>
      </w:r>
      <w:r w:rsidR="00B32A87" w:rsidRPr="00E55960">
        <w:rPr>
          <w:rFonts w:ascii="Arial" w:hAnsi="Arial" w:cs="Arial"/>
          <w:i/>
          <w:iCs/>
          <w:sz w:val="24"/>
          <w:szCs w:val="24"/>
        </w:rPr>
        <w:t>The</w:t>
      </w:r>
      <w:r w:rsidR="00A14FA2" w:rsidRPr="00E55960">
        <w:rPr>
          <w:rFonts w:ascii="Arial" w:hAnsi="Arial" w:cs="Arial"/>
          <w:i/>
          <w:iCs/>
          <w:sz w:val="24"/>
          <w:szCs w:val="24"/>
        </w:rPr>
        <w:t xml:space="preserve"> total column shows percentages for ALL respondents, with age breakdowns</w:t>
      </w:r>
      <w:r w:rsidR="006B18F3" w:rsidRPr="00E55960">
        <w:rPr>
          <w:rFonts w:ascii="Arial" w:hAnsi="Arial" w:cs="Arial"/>
          <w:i/>
          <w:iCs/>
          <w:sz w:val="24"/>
          <w:szCs w:val="24"/>
        </w:rPr>
        <w:t xml:space="preserve"> shown</w:t>
      </w:r>
      <w:r w:rsidR="00206864" w:rsidRPr="00E55960">
        <w:rPr>
          <w:rFonts w:ascii="Arial" w:hAnsi="Arial" w:cs="Arial"/>
          <w:i/>
          <w:iCs/>
          <w:sz w:val="24"/>
          <w:szCs w:val="24"/>
        </w:rPr>
        <w:t xml:space="preserve"> along each row.</w:t>
      </w:r>
      <w:r w:rsidR="00221CD9" w:rsidRPr="00E55960">
        <w:rPr>
          <w:rFonts w:ascii="Arial" w:hAnsi="Arial" w:cs="Arial"/>
          <w:i/>
          <w:iCs/>
          <w:sz w:val="24"/>
          <w:szCs w:val="24"/>
        </w:rPr>
        <w:t xml:space="preserve"> E.g. </w:t>
      </w:r>
      <w:r w:rsidR="00411CFD">
        <w:rPr>
          <w:rFonts w:ascii="Arial" w:hAnsi="Arial" w:cs="Arial"/>
          <w:i/>
          <w:iCs/>
          <w:sz w:val="24"/>
          <w:szCs w:val="24"/>
        </w:rPr>
        <w:t>98.</w:t>
      </w:r>
      <w:r w:rsidR="001B5B10">
        <w:rPr>
          <w:rFonts w:ascii="Arial" w:hAnsi="Arial" w:cs="Arial"/>
          <w:i/>
          <w:iCs/>
          <w:sz w:val="24"/>
          <w:szCs w:val="24"/>
        </w:rPr>
        <w:t>13</w:t>
      </w:r>
      <w:r w:rsidR="00221CD9" w:rsidRPr="00E55960">
        <w:rPr>
          <w:rFonts w:ascii="Arial" w:hAnsi="Arial" w:cs="Arial"/>
          <w:i/>
          <w:iCs/>
          <w:sz w:val="24"/>
          <w:szCs w:val="24"/>
        </w:rPr>
        <w:t xml:space="preserve">% of all respondents have a mobile phone, </w:t>
      </w:r>
      <w:r w:rsidR="00E55960" w:rsidRPr="00E55960">
        <w:rPr>
          <w:rFonts w:ascii="Arial" w:hAnsi="Arial" w:cs="Arial"/>
          <w:i/>
          <w:iCs/>
          <w:sz w:val="24"/>
          <w:szCs w:val="24"/>
        </w:rPr>
        <w:t>of which</w:t>
      </w:r>
      <w:r w:rsidR="00221CD9" w:rsidRPr="00E55960">
        <w:rPr>
          <w:rFonts w:ascii="Arial" w:hAnsi="Arial" w:cs="Arial"/>
          <w:i/>
          <w:iCs/>
          <w:sz w:val="24"/>
          <w:szCs w:val="24"/>
        </w:rPr>
        <w:t xml:space="preserve"> </w:t>
      </w:r>
      <w:r w:rsidR="001B5B10">
        <w:rPr>
          <w:rFonts w:ascii="Arial" w:hAnsi="Arial" w:cs="Arial"/>
          <w:i/>
          <w:iCs/>
          <w:sz w:val="24"/>
          <w:szCs w:val="24"/>
        </w:rPr>
        <w:t>70.52</w:t>
      </w:r>
      <w:r w:rsidR="00221CD9" w:rsidRPr="00E55960">
        <w:rPr>
          <w:rFonts w:ascii="Arial" w:hAnsi="Arial" w:cs="Arial"/>
          <w:i/>
          <w:iCs/>
          <w:sz w:val="24"/>
          <w:szCs w:val="24"/>
        </w:rPr>
        <w:t>%</w:t>
      </w:r>
      <w:r w:rsidR="00E55960" w:rsidRPr="00E55960">
        <w:rPr>
          <w:rFonts w:ascii="Arial" w:hAnsi="Arial" w:cs="Arial"/>
          <w:i/>
          <w:iCs/>
          <w:sz w:val="24"/>
          <w:szCs w:val="24"/>
        </w:rPr>
        <w:t xml:space="preserve"> are in year 7-9</w:t>
      </w:r>
      <w:r w:rsidR="001B5B10">
        <w:rPr>
          <w:rFonts w:ascii="Arial" w:hAnsi="Arial" w:cs="Arial"/>
          <w:i/>
          <w:iCs/>
          <w:sz w:val="24"/>
          <w:szCs w:val="24"/>
        </w:rPr>
        <w:t xml:space="preserve"> and 27.61</w:t>
      </w:r>
      <w:r w:rsidR="00E55960" w:rsidRPr="00E55960">
        <w:rPr>
          <w:rFonts w:ascii="Arial" w:hAnsi="Arial" w:cs="Arial"/>
          <w:i/>
          <w:iCs/>
          <w:sz w:val="24"/>
          <w:szCs w:val="24"/>
        </w:rPr>
        <w:t>% are year 10-11.</w:t>
      </w:r>
      <w:r w:rsidR="006B18F3" w:rsidRPr="00E55960">
        <w:rPr>
          <w:rFonts w:ascii="Arial" w:hAnsi="Arial" w:cs="Arial"/>
          <w:i/>
          <w:iCs/>
          <w:sz w:val="24"/>
          <w:szCs w:val="24"/>
        </w:rPr>
        <w:t>]</w:t>
      </w:r>
    </w:p>
    <w:p w14:paraId="3DFDD7EA" w14:textId="4A2E82B1" w:rsidR="00933052" w:rsidRDefault="00206D13" w:rsidP="00933052">
      <w:pPr>
        <w:rPr>
          <w:rFonts w:ascii="Arial" w:hAnsi="Arial" w:cs="Arial"/>
          <w:b/>
          <w:bCs/>
          <w:sz w:val="24"/>
          <w:szCs w:val="24"/>
        </w:rPr>
      </w:pPr>
      <w:r w:rsidRPr="00206D13">
        <w:rPr>
          <w:rFonts w:ascii="Arial" w:hAnsi="Arial" w:cs="Arial"/>
          <w:b/>
          <w:bCs/>
          <w:sz w:val="24"/>
          <w:szCs w:val="24"/>
        </w:rPr>
        <w:t>Do you have any of the following?</w:t>
      </w:r>
    </w:p>
    <w:p w14:paraId="3FA44E34" w14:textId="41240583" w:rsidR="005F6F82" w:rsidRPr="005F6F82" w:rsidRDefault="005F6F82" w:rsidP="00933052">
      <w:pPr>
        <w:rPr>
          <w:rFonts w:ascii="Arial" w:hAnsi="Arial" w:cs="Arial"/>
          <w:sz w:val="24"/>
          <w:szCs w:val="24"/>
        </w:rPr>
      </w:pPr>
      <w:r w:rsidRPr="005F6F82">
        <w:rPr>
          <w:rFonts w:ascii="Arial" w:hAnsi="Arial" w:cs="Arial"/>
          <w:sz w:val="24"/>
          <w:szCs w:val="24"/>
        </w:rPr>
        <w:t>A mobile phone with access to the internet</w:t>
      </w:r>
    </w:p>
    <w:p w14:paraId="383D67A9" w14:textId="7EF7EE99" w:rsidR="005F6F82" w:rsidRDefault="001B5B10" w:rsidP="00933052">
      <w:pPr>
        <w:rPr>
          <w:rFonts w:ascii="Arial" w:hAnsi="Arial" w:cs="Arial"/>
          <w:b/>
          <w:bCs/>
          <w:sz w:val="24"/>
          <w:szCs w:val="24"/>
        </w:rPr>
      </w:pPr>
      <w:r>
        <w:rPr>
          <w:noProof/>
        </w:rPr>
        <w:drawing>
          <wp:inline distT="0" distB="0" distL="0" distR="0" wp14:anchorId="0889521B" wp14:editId="7C4A69E9">
            <wp:extent cx="6645910" cy="1670685"/>
            <wp:effectExtent l="0" t="0" r="254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1670685"/>
                    </a:xfrm>
                    <a:prstGeom prst="rect">
                      <a:avLst/>
                    </a:prstGeom>
                  </pic:spPr>
                </pic:pic>
              </a:graphicData>
            </a:graphic>
          </wp:inline>
        </w:drawing>
      </w:r>
    </w:p>
    <w:p w14:paraId="4A802DF9" w14:textId="0CECC843" w:rsidR="005F6F82" w:rsidRDefault="005455B3" w:rsidP="00933052">
      <w:pPr>
        <w:rPr>
          <w:rFonts w:ascii="Arial" w:hAnsi="Arial" w:cs="Arial"/>
          <w:sz w:val="24"/>
          <w:szCs w:val="24"/>
        </w:rPr>
      </w:pPr>
      <w:r w:rsidRPr="005455B3">
        <w:rPr>
          <w:rFonts w:ascii="Arial" w:hAnsi="Arial" w:cs="Arial"/>
          <w:sz w:val="24"/>
          <w:szCs w:val="24"/>
        </w:rPr>
        <w:t>A Snapchat account</w:t>
      </w:r>
    </w:p>
    <w:p w14:paraId="3E646DB8" w14:textId="521D1AE0" w:rsidR="00F6653B" w:rsidRDefault="00B9305E" w:rsidP="00933052">
      <w:pPr>
        <w:rPr>
          <w:rFonts w:ascii="Arial" w:hAnsi="Arial" w:cs="Arial"/>
          <w:sz w:val="24"/>
          <w:szCs w:val="24"/>
        </w:rPr>
      </w:pPr>
      <w:r>
        <w:rPr>
          <w:noProof/>
        </w:rPr>
        <w:drawing>
          <wp:inline distT="0" distB="0" distL="0" distR="0" wp14:anchorId="419CE66E" wp14:editId="680D83FC">
            <wp:extent cx="6645910" cy="171640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1716405"/>
                    </a:xfrm>
                    <a:prstGeom prst="rect">
                      <a:avLst/>
                    </a:prstGeom>
                  </pic:spPr>
                </pic:pic>
              </a:graphicData>
            </a:graphic>
          </wp:inline>
        </w:drawing>
      </w:r>
    </w:p>
    <w:p w14:paraId="0F7B2567" w14:textId="2DD1F473" w:rsidR="00F6653B" w:rsidRDefault="00F6653B" w:rsidP="00933052">
      <w:pPr>
        <w:rPr>
          <w:rFonts w:ascii="Arial" w:hAnsi="Arial" w:cs="Arial"/>
          <w:sz w:val="24"/>
          <w:szCs w:val="24"/>
        </w:rPr>
      </w:pPr>
      <w:r w:rsidRPr="00F6653B">
        <w:rPr>
          <w:rFonts w:ascii="Arial" w:hAnsi="Arial" w:cs="Arial"/>
          <w:sz w:val="24"/>
          <w:szCs w:val="24"/>
        </w:rPr>
        <w:t xml:space="preserve">An </w:t>
      </w:r>
      <w:r>
        <w:rPr>
          <w:rFonts w:ascii="Arial" w:hAnsi="Arial" w:cs="Arial"/>
          <w:sz w:val="24"/>
          <w:szCs w:val="24"/>
        </w:rPr>
        <w:t>I</w:t>
      </w:r>
      <w:r w:rsidRPr="00F6653B">
        <w:rPr>
          <w:rFonts w:ascii="Arial" w:hAnsi="Arial" w:cs="Arial"/>
          <w:sz w:val="24"/>
          <w:szCs w:val="24"/>
        </w:rPr>
        <w:t>nstagram account</w:t>
      </w:r>
    </w:p>
    <w:p w14:paraId="6A9BB9FD" w14:textId="6A8D6A27" w:rsidR="00F6653B" w:rsidRDefault="00B9305E" w:rsidP="00933052">
      <w:pPr>
        <w:rPr>
          <w:rFonts w:ascii="Arial" w:hAnsi="Arial" w:cs="Arial"/>
          <w:sz w:val="24"/>
          <w:szCs w:val="24"/>
        </w:rPr>
      </w:pPr>
      <w:r>
        <w:rPr>
          <w:noProof/>
        </w:rPr>
        <w:drawing>
          <wp:inline distT="0" distB="0" distL="0" distR="0" wp14:anchorId="4E2E44F1" wp14:editId="135E9D5A">
            <wp:extent cx="6515100" cy="1650874"/>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20615" cy="1652271"/>
                    </a:xfrm>
                    <a:prstGeom prst="rect">
                      <a:avLst/>
                    </a:prstGeom>
                  </pic:spPr>
                </pic:pic>
              </a:graphicData>
            </a:graphic>
          </wp:inline>
        </w:drawing>
      </w:r>
    </w:p>
    <w:p w14:paraId="4EE9D741" w14:textId="78FB7DF8" w:rsidR="00F6653B" w:rsidRDefault="00071434" w:rsidP="00933052">
      <w:pPr>
        <w:rPr>
          <w:rFonts w:ascii="Arial" w:hAnsi="Arial" w:cs="Arial"/>
          <w:sz w:val="24"/>
          <w:szCs w:val="24"/>
        </w:rPr>
      </w:pPr>
      <w:r w:rsidRPr="00071434">
        <w:rPr>
          <w:rFonts w:ascii="Arial" w:hAnsi="Arial" w:cs="Arial"/>
          <w:sz w:val="24"/>
          <w:szCs w:val="24"/>
        </w:rPr>
        <w:lastRenderedPageBreak/>
        <w:t>Tik Tok account</w:t>
      </w:r>
    </w:p>
    <w:p w14:paraId="631C8BBA" w14:textId="6E7CC106" w:rsidR="00071434" w:rsidRDefault="00170A62" w:rsidP="00933052">
      <w:pPr>
        <w:rPr>
          <w:rFonts w:ascii="Arial" w:hAnsi="Arial" w:cs="Arial"/>
          <w:sz w:val="24"/>
          <w:szCs w:val="24"/>
        </w:rPr>
      </w:pPr>
      <w:r>
        <w:rPr>
          <w:noProof/>
        </w:rPr>
        <w:drawing>
          <wp:inline distT="0" distB="0" distL="0" distR="0" wp14:anchorId="4305F346" wp14:editId="7FC49F5E">
            <wp:extent cx="6645910" cy="167640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1676400"/>
                    </a:xfrm>
                    <a:prstGeom prst="rect">
                      <a:avLst/>
                    </a:prstGeom>
                  </pic:spPr>
                </pic:pic>
              </a:graphicData>
            </a:graphic>
          </wp:inline>
        </w:drawing>
      </w:r>
    </w:p>
    <w:p w14:paraId="66A5900E" w14:textId="2D980AE5" w:rsidR="0067657F" w:rsidRDefault="00071434" w:rsidP="00933052">
      <w:pPr>
        <w:rPr>
          <w:rFonts w:ascii="Arial" w:hAnsi="Arial" w:cs="Arial"/>
          <w:sz w:val="24"/>
          <w:szCs w:val="24"/>
        </w:rPr>
      </w:pPr>
      <w:r w:rsidRPr="00071434">
        <w:rPr>
          <w:rFonts w:ascii="Arial" w:hAnsi="Arial" w:cs="Arial"/>
          <w:sz w:val="24"/>
          <w:szCs w:val="24"/>
        </w:rPr>
        <w:t>Twitch account</w:t>
      </w:r>
    </w:p>
    <w:p w14:paraId="0F6FD338" w14:textId="3778EEE5" w:rsidR="00B15C52" w:rsidRDefault="00170A62" w:rsidP="00933052">
      <w:pPr>
        <w:rPr>
          <w:rFonts w:ascii="Arial" w:hAnsi="Arial" w:cs="Arial"/>
          <w:sz w:val="24"/>
          <w:szCs w:val="24"/>
        </w:rPr>
      </w:pPr>
      <w:r>
        <w:rPr>
          <w:noProof/>
        </w:rPr>
        <w:drawing>
          <wp:inline distT="0" distB="0" distL="0" distR="0" wp14:anchorId="357197D1" wp14:editId="2F9B83D8">
            <wp:extent cx="6645910" cy="1744345"/>
            <wp:effectExtent l="0" t="0" r="254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1744345"/>
                    </a:xfrm>
                    <a:prstGeom prst="rect">
                      <a:avLst/>
                    </a:prstGeom>
                  </pic:spPr>
                </pic:pic>
              </a:graphicData>
            </a:graphic>
          </wp:inline>
        </w:drawing>
      </w:r>
    </w:p>
    <w:p w14:paraId="1D09C61E" w14:textId="5D93F020" w:rsidR="0067657F" w:rsidRDefault="0067657F" w:rsidP="00933052">
      <w:pPr>
        <w:rPr>
          <w:rFonts w:ascii="Arial" w:hAnsi="Arial" w:cs="Arial"/>
          <w:sz w:val="24"/>
          <w:szCs w:val="24"/>
        </w:rPr>
      </w:pPr>
      <w:r w:rsidRPr="0067657F">
        <w:rPr>
          <w:rFonts w:ascii="Arial" w:hAnsi="Arial" w:cs="Arial"/>
          <w:sz w:val="24"/>
          <w:szCs w:val="24"/>
        </w:rPr>
        <w:t>Engage in online gaming</w:t>
      </w:r>
    </w:p>
    <w:p w14:paraId="21BDD812" w14:textId="4D92E68E" w:rsidR="0067657F" w:rsidRDefault="00A363C8" w:rsidP="00933052">
      <w:pPr>
        <w:rPr>
          <w:rFonts w:ascii="Arial" w:hAnsi="Arial" w:cs="Arial"/>
          <w:sz w:val="24"/>
          <w:szCs w:val="24"/>
        </w:rPr>
      </w:pPr>
      <w:r>
        <w:rPr>
          <w:noProof/>
        </w:rPr>
        <w:drawing>
          <wp:inline distT="0" distB="0" distL="0" distR="0" wp14:anchorId="17A3BA98" wp14:editId="004E7B7D">
            <wp:extent cx="6645910" cy="170434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1704340"/>
                    </a:xfrm>
                    <a:prstGeom prst="rect">
                      <a:avLst/>
                    </a:prstGeom>
                  </pic:spPr>
                </pic:pic>
              </a:graphicData>
            </a:graphic>
          </wp:inline>
        </w:drawing>
      </w:r>
    </w:p>
    <w:p w14:paraId="78846F68" w14:textId="1BEFE5F6" w:rsidR="00055AC4" w:rsidRPr="00055AC4" w:rsidRDefault="00055AC4" w:rsidP="00AF0ED4">
      <w:pPr>
        <w:rPr>
          <w:rFonts w:ascii="Arial" w:hAnsi="Arial" w:cs="Arial"/>
          <w:b/>
          <w:bCs/>
          <w:sz w:val="24"/>
          <w:szCs w:val="24"/>
        </w:rPr>
      </w:pPr>
      <w:r>
        <w:rPr>
          <w:rFonts w:ascii="Arial" w:hAnsi="Arial" w:cs="Arial"/>
          <w:b/>
          <w:bCs/>
          <w:sz w:val="24"/>
          <w:szCs w:val="24"/>
        </w:rPr>
        <w:br/>
      </w:r>
      <w:r w:rsidRPr="00055AC4">
        <w:rPr>
          <w:rFonts w:ascii="Arial" w:hAnsi="Arial" w:cs="Arial"/>
          <w:b/>
          <w:bCs/>
          <w:sz w:val="24"/>
          <w:szCs w:val="24"/>
        </w:rPr>
        <w:t>Is there anything else you would like to learn about or get support with around sex and relationships?</w:t>
      </w:r>
      <w:r>
        <w:rPr>
          <w:rFonts w:ascii="Arial" w:hAnsi="Arial" w:cs="Arial"/>
          <w:b/>
          <w:bCs/>
          <w:sz w:val="24"/>
          <w:szCs w:val="24"/>
        </w:rPr>
        <w:t xml:space="preserve"> (All ages)</w:t>
      </w:r>
    </w:p>
    <w:p w14:paraId="508C0533" w14:textId="77777777" w:rsidR="00C77D74" w:rsidRPr="00C77D74" w:rsidRDefault="00C77D74" w:rsidP="00C77D74">
      <w:pPr>
        <w:pStyle w:val="ListParagraph"/>
        <w:numPr>
          <w:ilvl w:val="0"/>
          <w:numId w:val="22"/>
        </w:numPr>
        <w:rPr>
          <w:rFonts w:ascii="Arial" w:hAnsi="Arial" w:cs="Arial"/>
          <w:sz w:val="24"/>
          <w:szCs w:val="24"/>
        </w:rPr>
      </w:pPr>
      <w:proofErr w:type="spellStart"/>
      <w:r w:rsidRPr="00C77D74">
        <w:rPr>
          <w:rFonts w:ascii="Arial" w:hAnsi="Arial" w:cs="Arial"/>
          <w:sz w:val="24"/>
          <w:szCs w:val="24"/>
        </w:rPr>
        <w:t>Lgbtq+</w:t>
      </w:r>
      <w:proofErr w:type="spellEnd"/>
      <w:r w:rsidRPr="00C77D74">
        <w:rPr>
          <w:rFonts w:ascii="Arial" w:hAnsi="Arial" w:cs="Arial"/>
          <w:sz w:val="24"/>
          <w:szCs w:val="24"/>
        </w:rPr>
        <w:t xml:space="preserve"> Sex </w:t>
      </w:r>
    </w:p>
    <w:p w14:paraId="58627278" w14:textId="5CCFEADD" w:rsidR="00C77D74" w:rsidRPr="00C77D74" w:rsidRDefault="00C77D74" w:rsidP="00C77D74">
      <w:pPr>
        <w:pStyle w:val="ListParagraph"/>
        <w:numPr>
          <w:ilvl w:val="0"/>
          <w:numId w:val="22"/>
        </w:numPr>
        <w:rPr>
          <w:rFonts w:ascii="Arial" w:hAnsi="Arial" w:cs="Arial"/>
          <w:sz w:val="24"/>
          <w:szCs w:val="24"/>
        </w:rPr>
      </w:pPr>
      <w:r w:rsidRPr="00C77D74">
        <w:rPr>
          <w:rFonts w:ascii="Arial" w:hAnsi="Arial" w:cs="Arial"/>
          <w:sz w:val="24"/>
          <w:szCs w:val="24"/>
        </w:rPr>
        <w:t>Learn more about LGBTQ, access on websites and ins schools they need to be updated with more training for staff</w:t>
      </w:r>
    </w:p>
    <w:p w14:paraId="2D1BF7B3" w14:textId="2FD528D0" w:rsidR="00C77D74" w:rsidRPr="00C77D74" w:rsidRDefault="00C77D74" w:rsidP="00C77D74">
      <w:pPr>
        <w:pStyle w:val="ListParagraph"/>
        <w:numPr>
          <w:ilvl w:val="0"/>
          <w:numId w:val="22"/>
        </w:numPr>
        <w:rPr>
          <w:rFonts w:ascii="Arial" w:hAnsi="Arial" w:cs="Arial"/>
          <w:sz w:val="24"/>
          <w:szCs w:val="24"/>
        </w:rPr>
      </w:pPr>
      <w:r w:rsidRPr="00C77D74">
        <w:rPr>
          <w:rFonts w:ascii="Arial" w:hAnsi="Arial" w:cs="Arial"/>
          <w:sz w:val="24"/>
          <w:szCs w:val="24"/>
        </w:rPr>
        <w:t>I would like to know which age you can have sex and what age is appropriate to have a healthy relationship</w:t>
      </w:r>
    </w:p>
    <w:p w14:paraId="24FA6792" w14:textId="77777777" w:rsidR="00C77D74" w:rsidRPr="00C77D74" w:rsidRDefault="00C77D74" w:rsidP="00C77D74">
      <w:pPr>
        <w:pStyle w:val="ListParagraph"/>
        <w:numPr>
          <w:ilvl w:val="0"/>
          <w:numId w:val="22"/>
        </w:numPr>
        <w:rPr>
          <w:rFonts w:ascii="Arial" w:hAnsi="Arial" w:cs="Arial"/>
          <w:sz w:val="24"/>
          <w:szCs w:val="24"/>
        </w:rPr>
      </w:pPr>
      <w:r w:rsidRPr="00C77D74">
        <w:rPr>
          <w:rFonts w:ascii="Arial" w:hAnsi="Arial" w:cs="Arial"/>
          <w:sz w:val="24"/>
          <w:szCs w:val="24"/>
        </w:rPr>
        <w:t>How to make a healthy relationship.</w:t>
      </w:r>
    </w:p>
    <w:p w14:paraId="20FC70D3" w14:textId="356401D7" w:rsidR="0017384F" w:rsidRPr="00A147E4" w:rsidRDefault="00C77D74" w:rsidP="00C77D74">
      <w:pPr>
        <w:pStyle w:val="ListParagraph"/>
        <w:numPr>
          <w:ilvl w:val="0"/>
          <w:numId w:val="22"/>
        </w:numPr>
        <w:rPr>
          <w:rFonts w:ascii="Arial" w:hAnsi="Arial" w:cs="Arial"/>
          <w:sz w:val="24"/>
          <w:szCs w:val="24"/>
        </w:rPr>
      </w:pPr>
      <w:r w:rsidRPr="00C77D74">
        <w:rPr>
          <w:rFonts w:ascii="Arial" w:hAnsi="Arial" w:cs="Arial"/>
          <w:sz w:val="24"/>
          <w:szCs w:val="24"/>
        </w:rPr>
        <w:t>I think there needs to be more education around LGBTQ+ people and relationships because homophobia, transphobia, etc. is way too common in schools and teachers don't care</w:t>
      </w:r>
    </w:p>
    <w:p w14:paraId="74621EC9" w14:textId="7344031F" w:rsidR="0017384F" w:rsidRDefault="0017384F" w:rsidP="00C77D74">
      <w:pPr>
        <w:rPr>
          <w:rFonts w:ascii="Arial" w:hAnsi="Arial" w:cs="Arial"/>
          <w:sz w:val="24"/>
          <w:szCs w:val="24"/>
        </w:rPr>
      </w:pPr>
    </w:p>
    <w:p w14:paraId="1338B114" w14:textId="00EE06A4" w:rsidR="0017384F" w:rsidRDefault="0017384F" w:rsidP="0017384F">
      <w:pPr>
        <w:ind w:left="360"/>
        <w:rPr>
          <w:rFonts w:ascii="Arial" w:hAnsi="Arial" w:cs="Arial"/>
          <w:sz w:val="24"/>
          <w:szCs w:val="24"/>
        </w:rPr>
      </w:pPr>
    </w:p>
    <w:p w14:paraId="468161CC" w14:textId="6C91ACFE" w:rsidR="0017384F" w:rsidRDefault="0017384F" w:rsidP="0017384F">
      <w:pPr>
        <w:ind w:left="360"/>
        <w:rPr>
          <w:rFonts w:ascii="Arial" w:hAnsi="Arial" w:cs="Arial"/>
          <w:sz w:val="24"/>
          <w:szCs w:val="24"/>
        </w:rPr>
      </w:pPr>
    </w:p>
    <w:p w14:paraId="2BA6886E" w14:textId="2ECCBD0D" w:rsidR="0017384F" w:rsidRDefault="0017384F" w:rsidP="0017384F">
      <w:pPr>
        <w:ind w:left="360"/>
        <w:rPr>
          <w:rFonts w:ascii="Arial" w:hAnsi="Arial" w:cs="Arial"/>
          <w:sz w:val="24"/>
          <w:szCs w:val="24"/>
        </w:rPr>
      </w:pPr>
    </w:p>
    <w:p w14:paraId="7F7D746F" w14:textId="0AE8C8EE" w:rsidR="0017384F" w:rsidRDefault="0017384F" w:rsidP="0017384F">
      <w:pPr>
        <w:ind w:left="360"/>
        <w:rPr>
          <w:rFonts w:ascii="Arial" w:hAnsi="Arial" w:cs="Arial"/>
          <w:sz w:val="24"/>
          <w:szCs w:val="24"/>
        </w:rPr>
      </w:pPr>
    </w:p>
    <w:p w14:paraId="1F70F6A7" w14:textId="4BB3343E" w:rsidR="0017384F" w:rsidRDefault="0017384F" w:rsidP="0017384F">
      <w:pPr>
        <w:ind w:left="360"/>
        <w:rPr>
          <w:rFonts w:ascii="Arial" w:hAnsi="Arial" w:cs="Arial"/>
          <w:sz w:val="24"/>
          <w:szCs w:val="24"/>
        </w:rPr>
      </w:pPr>
    </w:p>
    <w:p w14:paraId="34E8049E" w14:textId="4405EFEC" w:rsidR="0017384F" w:rsidRDefault="0017384F" w:rsidP="0017384F">
      <w:pPr>
        <w:ind w:left="360"/>
        <w:rPr>
          <w:rFonts w:ascii="Arial" w:hAnsi="Arial" w:cs="Arial"/>
          <w:sz w:val="24"/>
          <w:szCs w:val="24"/>
        </w:rPr>
      </w:pPr>
    </w:p>
    <w:p w14:paraId="32D2185D" w14:textId="40FD6347" w:rsidR="0017384F" w:rsidRDefault="0017384F" w:rsidP="0017384F">
      <w:pPr>
        <w:ind w:left="360"/>
        <w:rPr>
          <w:rFonts w:ascii="Arial" w:hAnsi="Arial" w:cs="Arial"/>
          <w:sz w:val="24"/>
          <w:szCs w:val="24"/>
        </w:rPr>
      </w:pPr>
    </w:p>
    <w:p w14:paraId="53D67D2C" w14:textId="668CEDC7" w:rsidR="0017384F" w:rsidRDefault="0017384F" w:rsidP="0017384F">
      <w:pPr>
        <w:ind w:left="360"/>
        <w:rPr>
          <w:rFonts w:ascii="Arial" w:hAnsi="Arial" w:cs="Arial"/>
          <w:sz w:val="24"/>
          <w:szCs w:val="24"/>
        </w:rPr>
      </w:pPr>
    </w:p>
    <w:p w14:paraId="652CC749" w14:textId="76E240D8" w:rsidR="0017384F" w:rsidRDefault="0017384F" w:rsidP="00CF405B">
      <w:pPr>
        <w:rPr>
          <w:rFonts w:ascii="Arial" w:hAnsi="Arial" w:cs="Arial"/>
          <w:sz w:val="24"/>
          <w:szCs w:val="24"/>
        </w:rPr>
      </w:pPr>
    </w:p>
    <w:p w14:paraId="60DE959A" w14:textId="561E2DF4" w:rsidR="00BA713E" w:rsidRDefault="00BA713E" w:rsidP="00CF405B">
      <w:pPr>
        <w:rPr>
          <w:rFonts w:ascii="Arial" w:hAnsi="Arial" w:cs="Arial"/>
          <w:sz w:val="24"/>
          <w:szCs w:val="24"/>
        </w:rPr>
      </w:pPr>
    </w:p>
    <w:p w14:paraId="5ED5D0E4" w14:textId="4BBBA035" w:rsidR="00BA713E" w:rsidRDefault="00BA713E" w:rsidP="00CF405B">
      <w:pPr>
        <w:rPr>
          <w:rFonts w:ascii="Arial" w:hAnsi="Arial" w:cs="Arial"/>
          <w:sz w:val="24"/>
          <w:szCs w:val="24"/>
        </w:rPr>
      </w:pPr>
    </w:p>
    <w:p w14:paraId="77FDE1E0" w14:textId="77777777" w:rsidR="00BA713E" w:rsidRDefault="00BA713E" w:rsidP="00CF405B">
      <w:pPr>
        <w:rPr>
          <w:rFonts w:ascii="Arial" w:hAnsi="Arial" w:cs="Arial"/>
          <w:sz w:val="24"/>
          <w:szCs w:val="24"/>
        </w:rPr>
      </w:pPr>
    </w:p>
    <w:p w14:paraId="21F1A978" w14:textId="4EFF308B" w:rsidR="00CF405B" w:rsidRDefault="00CF405B" w:rsidP="00CF405B">
      <w:pPr>
        <w:rPr>
          <w:rFonts w:ascii="Arial" w:hAnsi="Arial" w:cs="Arial"/>
          <w:sz w:val="24"/>
          <w:szCs w:val="24"/>
        </w:rPr>
      </w:pPr>
    </w:p>
    <w:p w14:paraId="70F3BD00" w14:textId="77777777" w:rsidR="00CF405B" w:rsidRDefault="00CF405B" w:rsidP="00CF405B">
      <w:pPr>
        <w:rPr>
          <w:rFonts w:ascii="Arial" w:hAnsi="Arial" w:cs="Arial"/>
          <w:sz w:val="24"/>
          <w:szCs w:val="24"/>
        </w:rPr>
      </w:pPr>
    </w:p>
    <w:p w14:paraId="2F4484AD"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6390F545"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61D1D2EA"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7FF04E45"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7A2EF142"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3AAF09F1"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461E08EE"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5FB2E451"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7D78CD3B"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5413E746"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79C0AA8D"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329E04DE"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334BBA42" w14:textId="363F16C0"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2D588397" w14:textId="37BD0867" w:rsidR="00C77D74" w:rsidRDefault="00C77D74" w:rsidP="0017384F">
      <w:pPr>
        <w:pStyle w:val="NormalWeb"/>
        <w:spacing w:before="0" w:beforeAutospacing="0" w:after="0" w:afterAutospacing="0"/>
        <w:rPr>
          <w:rFonts w:ascii="Arial" w:eastAsia="+mn-ea" w:hAnsi="Arial" w:cs="+mn-cs"/>
          <w:b/>
          <w:bCs/>
          <w:color w:val="000000" w:themeColor="text1"/>
          <w:kern w:val="24"/>
        </w:rPr>
      </w:pPr>
    </w:p>
    <w:p w14:paraId="69F83B5F" w14:textId="730A9130" w:rsidR="00C77D74" w:rsidRDefault="00C77D74" w:rsidP="0017384F">
      <w:pPr>
        <w:pStyle w:val="NormalWeb"/>
        <w:spacing w:before="0" w:beforeAutospacing="0" w:after="0" w:afterAutospacing="0"/>
        <w:rPr>
          <w:rFonts w:ascii="Arial" w:eastAsia="+mn-ea" w:hAnsi="Arial" w:cs="+mn-cs"/>
          <w:b/>
          <w:bCs/>
          <w:color w:val="000000" w:themeColor="text1"/>
          <w:kern w:val="24"/>
        </w:rPr>
      </w:pPr>
    </w:p>
    <w:p w14:paraId="7770CAEE" w14:textId="3D260D43" w:rsidR="00C77D74" w:rsidRDefault="00C77D74" w:rsidP="0017384F">
      <w:pPr>
        <w:pStyle w:val="NormalWeb"/>
        <w:spacing w:before="0" w:beforeAutospacing="0" w:after="0" w:afterAutospacing="0"/>
        <w:rPr>
          <w:rFonts w:ascii="Arial" w:eastAsia="+mn-ea" w:hAnsi="Arial" w:cs="+mn-cs"/>
          <w:b/>
          <w:bCs/>
          <w:color w:val="000000" w:themeColor="text1"/>
          <w:kern w:val="24"/>
        </w:rPr>
      </w:pPr>
    </w:p>
    <w:p w14:paraId="32973696" w14:textId="77777777" w:rsidR="00C77D74" w:rsidRDefault="00C77D74" w:rsidP="0017384F">
      <w:pPr>
        <w:pStyle w:val="NormalWeb"/>
        <w:spacing w:before="0" w:beforeAutospacing="0" w:after="0" w:afterAutospacing="0"/>
        <w:rPr>
          <w:rFonts w:ascii="Arial" w:eastAsia="+mn-ea" w:hAnsi="Arial" w:cs="+mn-cs"/>
          <w:b/>
          <w:bCs/>
          <w:color w:val="000000" w:themeColor="text1"/>
          <w:kern w:val="24"/>
        </w:rPr>
      </w:pPr>
    </w:p>
    <w:p w14:paraId="17D3DD7B" w14:textId="7B3557E8" w:rsidR="0017384F" w:rsidRPr="00944E5C" w:rsidRDefault="0017384F" w:rsidP="0017384F">
      <w:pPr>
        <w:pStyle w:val="NormalWeb"/>
        <w:spacing w:before="0" w:beforeAutospacing="0" w:after="0" w:afterAutospacing="0"/>
        <w:rPr>
          <w:rFonts w:ascii="Arial" w:eastAsia="+mn-ea" w:hAnsi="Arial" w:cs="+mn-cs"/>
          <w:b/>
          <w:bCs/>
          <w:color w:val="000000" w:themeColor="text1"/>
          <w:kern w:val="24"/>
        </w:rPr>
      </w:pPr>
      <w:r w:rsidRPr="00944E5C">
        <w:rPr>
          <w:rFonts w:ascii="Arial" w:eastAsia="+mn-ea" w:hAnsi="Arial" w:cs="+mn-cs"/>
          <w:b/>
          <w:bCs/>
          <w:color w:val="000000" w:themeColor="text1"/>
          <w:kern w:val="24"/>
        </w:rPr>
        <w:t>This information is issued by:</w:t>
      </w:r>
    </w:p>
    <w:p w14:paraId="35E47773" w14:textId="77777777" w:rsidR="0017384F" w:rsidRPr="00A653B0" w:rsidRDefault="0017384F" w:rsidP="0017384F">
      <w:pPr>
        <w:pStyle w:val="NormalWeb"/>
        <w:spacing w:before="0" w:beforeAutospacing="0" w:after="0" w:afterAutospacing="0"/>
        <w:rPr>
          <w:color w:val="000000" w:themeColor="text1"/>
        </w:rPr>
      </w:pPr>
    </w:p>
    <w:p w14:paraId="18C7405C"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Essex County Council</w:t>
      </w:r>
    </w:p>
    <w:p w14:paraId="2EFCCB23"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Research &amp; Citizen Insight</w:t>
      </w:r>
    </w:p>
    <w:p w14:paraId="3309BCA8" w14:textId="77777777" w:rsidR="0017384F" w:rsidRDefault="0017384F" w:rsidP="0017384F">
      <w:pPr>
        <w:pStyle w:val="NormalWeb"/>
        <w:spacing w:before="0" w:beforeAutospacing="0" w:after="0" w:afterAutospacing="0"/>
        <w:rPr>
          <w:rFonts w:ascii="Arial" w:eastAsia="+mn-ea" w:hAnsi="Arial" w:cs="+mn-cs"/>
          <w:color w:val="000000" w:themeColor="text1"/>
          <w:kern w:val="24"/>
        </w:rPr>
      </w:pPr>
    </w:p>
    <w:p w14:paraId="179742B0"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Contact us:</w:t>
      </w:r>
    </w:p>
    <w:p w14:paraId="20E6229F" w14:textId="77777777" w:rsidR="0017384F" w:rsidRPr="00A653B0" w:rsidRDefault="00C77D74" w:rsidP="0017384F">
      <w:pPr>
        <w:pStyle w:val="NormalWeb"/>
        <w:spacing w:before="0" w:beforeAutospacing="0" w:after="0" w:afterAutospacing="0"/>
        <w:rPr>
          <w:color w:val="000000" w:themeColor="text1"/>
        </w:rPr>
      </w:pPr>
      <w:hyperlink r:id="rId31" w:history="1">
        <w:r w:rsidR="0017384F" w:rsidRPr="0034641F">
          <w:rPr>
            <w:rStyle w:val="Hyperlink"/>
            <w:rFonts w:ascii="Arial" w:eastAsia="+mn-ea" w:hAnsi="Arial" w:cs="+mn-cs"/>
            <w:kern w:val="24"/>
          </w:rPr>
          <w:t>research@essex.gov.uk</w:t>
        </w:r>
      </w:hyperlink>
      <w:r w:rsidR="0017384F">
        <w:rPr>
          <w:rFonts w:ascii="Arial" w:eastAsia="+mn-ea" w:hAnsi="Arial" w:cs="+mn-cs"/>
          <w:color w:val="000000" w:themeColor="text1"/>
          <w:kern w:val="24"/>
        </w:rPr>
        <w:t xml:space="preserve"> </w:t>
      </w:r>
    </w:p>
    <w:p w14:paraId="37CAE895"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County Hall</w:t>
      </w:r>
    </w:p>
    <w:p w14:paraId="7E496628"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Market Road</w:t>
      </w:r>
    </w:p>
    <w:p w14:paraId="60E0F80D"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Chelmsford</w:t>
      </w:r>
    </w:p>
    <w:p w14:paraId="554B0E88" w14:textId="49DF244C" w:rsidR="0017384F" w:rsidRDefault="0017384F" w:rsidP="00CF405B">
      <w:pPr>
        <w:pStyle w:val="NormalWeb"/>
        <w:spacing w:before="0" w:beforeAutospacing="0" w:after="0" w:afterAutospacing="0"/>
        <w:rPr>
          <w:rFonts w:ascii="Arial" w:eastAsia="+mn-ea" w:hAnsi="Arial" w:cs="+mn-cs"/>
          <w:color w:val="000000" w:themeColor="text1"/>
          <w:kern w:val="24"/>
        </w:rPr>
      </w:pPr>
      <w:r w:rsidRPr="00A653B0">
        <w:rPr>
          <w:rFonts w:ascii="Arial" w:eastAsia="+mn-ea" w:hAnsi="Arial" w:cs="+mn-cs"/>
          <w:color w:val="000000" w:themeColor="text1"/>
          <w:kern w:val="24"/>
        </w:rPr>
        <w:t>CM1 1QH</w:t>
      </w:r>
    </w:p>
    <w:p w14:paraId="10805978" w14:textId="77777777" w:rsidR="00CF405B" w:rsidRPr="00CF405B" w:rsidRDefault="00CF405B" w:rsidP="00CF405B">
      <w:pPr>
        <w:pStyle w:val="NormalWeb"/>
        <w:spacing w:before="0" w:beforeAutospacing="0" w:after="0" w:afterAutospacing="0"/>
        <w:rPr>
          <w:color w:val="000000" w:themeColor="text1"/>
        </w:rPr>
      </w:pPr>
    </w:p>
    <w:p w14:paraId="3B794D33"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Sign up to Keep Me Posted email updates:</w:t>
      </w:r>
    </w:p>
    <w:p w14:paraId="3793768B" w14:textId="7B9F3B0F"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Essex.gov.uk/</w:t>
      </w:r>
      <w:proofErr w:type="spellStart"/>
      <w:r w:rsidRPr="00A653B0">
        <w:rPr>
          <w:rFonts w:ascii="Arial" w:eastAsia="+mn-ea" w:hAnsi="Arial" w:cs="+mn-cs"/>
          <w:color w:val="000000" w:themeColor="text1"/>
          <w:kern w:val="24"/>
        </w:rPr>
        <w:t>keepmeposted</w:t>
      </w:r>
      <w:proofErr w:type="spellEnd"/>
      <w:r>
        <w:rPr>
          <w:rFonts w:ascii="Arial" w:eastAsia="+mn-ea" w:hAnsi="Arial" w:cs="+mn-cs"/>
          <w:color w:val="000000" w:themeColor="text1"/>
          <w:kern w:val="24"/>
        </w:rPr>
        <w:br/>
      </w:r>
    </w:p>
    <w:p w14:paraId="2F37843F" w14:textId="77777777" w:rsidR="0017384F" w:rsidRPr="00A653B0" w:rsidRDefault="0017384F" w:rsidP="0017384F">
      <w:pPr>
        <w:pStyle w:val="NormalWeb"/>
        <w:spacing w:before="0" w:beforeAutospacing="0" w:after="0" w:afterAutospacing="0"/>
        <w:rPr>
          <w:color w:val="000000" w:themeColor="text1"/>
        </w:rPr>
      </w:pPr>
      <w:r>
        <w:rPr>
          <w:rFonts w:ascii="Arial" w:eastAsia="+mn-ea" w:hAnsi="Arial" w:cs="+mn-cs"/>
          <w:color w:val="000000" w:themeColor="text1"/>
          <w:kern w:val="24"/>
        </w:rPr>
        <w:t xml:space="preserve">Twitter: </w:t>
      </w:r>
      <w:proofErr w:type="spellStart"/>
      <w:r w:rsidRPr="00A653B0">
        <w:rPr>
          <w:rFonts w:ascii="Arial" w:eastAsia="+mn-ea" w:hAnsi="Arial" w:cs="+mn-cs"/>
          <w:color w:val="000000" w:themeColor="text1"/>
          <w:kern w:val="24"/>
        </w:rPr>
        <w:t>Essex_CC</w:t>
      </w:r>
      <w:proofErr w:type="spellEnd"/>
    </w:p>
    <w:p w14:paraId="7FD91EE1" w14:textId="77777777" w:rsidR="0017384F" w:rsidRPr="00A653B0" w:rsidRDefault="0017384F" w:rsidP="0017384F">
      <w:pPr>
        <w:pStyle w:val="NormalWeb"/>
        <w:spacing w:before="0" w:beforeAutospacing="0" w:after="0" w:afterAutospacing="0"/>
        <w:rPr>
          <w:color w:val="000000" w:themeColor="text1"/>
        </w:rPr>
      </w:pPr>
      <w:r>
        <w:rPr>
          <w:rFonts w:ascii="Arial" w:eastAsia="+mn-ea" w:hAnsi="Arial" w:cs="+mn-cs"/>
          <w:color w:val="000000" w:themeColor="text1"/>
          <w:kern w:val="24"/>
        </w:rPr>
        <w:t xml:space="preserve">Facebook: </w:t>
      </w:r>
      <w:r w:rsidRPr="00A653B0">
        <w:rPr>
          <w:rFonts w:ascii="Arial" w:eastAsia="+mn-ea" w:hAnsi="Arial" w:cs="+mn-cs"/>
          <w:color w:val="000000" w:themeColor="text1"/>
          <w:kern w:val="24"/>
        </w:rPr>
        <w:t>Facebook.com/</w:t>
      </w:r>
      <w:proofErr w:type="spellStart"/>
      <w:r w:rsidRPr="00A653B0">
        <w:rPr>
          <w:rFonts w:ascii="Arial" w:eastAsia="+mn-ea" w:hAnsi="Arial" w:cs="+mn-cs"/>
          <w:color w:val="000000" w:themeColor="text1"/>
          <w:kern w:val="24"/>
        </w:rPr>
        <w:t>essexcountycouncil</w:t>
      </w:r>
      <w:proofErr w:type="spellEnd"/>
    </w:p>
    <w:p w14:paraId="000C7EEF" w14:textId="77777777" w:rsidR="0017384F" w:rsidRDefault="0017384F" w:rsidP="0017384F">
      <w:pPr>
        <w:pStyle w:val="NormalWeb"/>
        <w:spacing w:before="0" w:beforeAutospacing="0" w:after="0" w:afterAutospacing="0"/>
        <w:rPr>
          <w:rFonts w:ascii="Arial" w:eastAsia="+mn-ea" w:hAnsi="Arial" w:cs="+mn-cs"/>
          <w:color w:val="000000" w:themeColor="text1"/>
          <w:kern w:val="24"/>
        </w:rPr>
      </w:pPr>
    </w:p>
    <w:p w14:paraId="7A6E389D" w14:textId="2A7950B4"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P</w:t>
      </w:r>
      <w:r w:rsidR="00CF405B">
        <w:rPr>
          <w:rFonts w:ascii="Arial" w:eastAsia="+mn-ea" w:hAnsi="Arial" w:cs="+mn-cs"/>
          <w:color w:val="000000" w:themeColor="text1"/>
          <w:kern w:val="24"/>
        </w:rPr>
        <w:t>roduced</w:t>
      </w:r>
      <w:r w:rsidRPr="00A653B0">
        <w:rPr>
          <w:rFonts w:ascii="Arial" w:eastAsia="+mn-ea" w:hAnsi="Arial" w:cs="+mn-cs"/>
          <w:color w:val="000000" w:themeColor="text1"/>
          <w:kern w:val="24"/>
        </w:rPr>
        <w:t> </w:t>
      </w:r>
      <w:r w:rsidR="00CF405B">
        <w:rPr>
          <w:rFonts w:ascii="Arial" w:eastAsia="+mn-ea" w:hAnsi="Arial" w:cs="+mn-cs"/>
          <w:color w:val="000000" w:themeColor="text1"/>
          <w:kern w:val="24"/>
        </w:rPr>
        <w:t>October 2022.</w:t>
      </w:r>
    </w:p>
    <w:p w14:paraId="75214152" w14:textId="77777777" w:rsidR="0017384F" w:rsidRPr="0017384F" w:rsidRDefault="0017384F" w:rsidP="0017384F">
      <w:pPr>
        <w:ind w:left="360"/>
        <w:rPr>
          <w:rFonts w:ascii="Arial" w:hAnsi="Arial" w:cs="Arial"/>
          <w:sz w:val="24"/>
          <w:szCs w:val="24"/>
        </w:rPr>
      </w:pPr>
    </w:p>
    <w:sectPr w:rsidR="0017384F" w:rsidRPr="0017384F" w:rsidSect="00E857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F2ADC"/>
    <w:multiLevelType w:val="hybridMultilevel"/>
    <w:tmpl w:val="F2541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F6248"/>
    <w:multiLevelType w:val="hybridMultilevel"/>
    <w:tmpl w:val="7DC2D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C7A6F"/>
    <w:multiLevelType w:val="hybridMultilevel"/>
    <w:tmpl w:val="A776F944"/>
    <w:lvl w:ilvl="0" w:tplc="2C8AF9AE">
      <w:start w:val="1"/>
      <w:numFmt w:val="bullet"/>
      <w:lvlText w:val=""/>
      <w:lvlJc w:val="left"/>
      <w:pPr>
        <w:tabs>
          <w:tab w:val="num" w:pos="720"/>
        </w:tabs>
        <w:ind w:left="720" w:hanging="360"/>
      </w:pPr>
      <w:rPr>
        <w:rFonts w:ascii="Wingdings" w:hAnsi="Wingdings" w:hint="default"/>
      </w:rPr>
    </w:lvl>
    <w:lvl w:ilvl="1" w:tplc="430EF780" w:tentative="1">
      <w:start w:val="1"/>
      <w:numFmt w:val="bullet"/>
      <w:lvlText w:val=""/>
      <w:lvlJc w:val="left"/>
      <w:pPr>
        <w:tabs>
          <w:tab w:val="num" w:pos="1440"/>
        </w:tabs>
        <w:ind w:left="1440" w:hanging="360"/>
      </w:pPr>
      <w:rPr>
        <w:rFonts w:ascii="Wingdings" w:hAnsi="Wingdings" w:hint="default"/>
      </w:rPr>
    </w:lvl>
    <w:lvl w:ilvl="2" w:tplc="6E10ED16" w:tentative="1">
      <w:start w:val="1"/>
      <w:numFmt w:val="bullet"/>
      <w:lvlText w:val=""/>
      <w:lvlJc w:val="left"/>
      <w:pPr>
        <w:tabs>
          <w:tab w:val="num" w:pos="2160"/>
        </w:tabs>
        <w:ind w:left="2160" w:hanging="360"/>
      </w:pPr>
      <w:rPr>
        <w:rFonts w:ascii="Wingdings" w:hAnsi="Wingdings" w:hint="default"/>
      </w:rPr>
    </w:lvl>
    <w:lvl w:ilvl="3" w:tplc="0F6E556E" w:tentative="1">
      <w:start w:val="1"/>
      <w:numFmt w:val="bullet"/>
      <w:lvlText w:val=""/>
      <w:lvlJc w:val="left"/>
      <w:pPr>
        <w:tabs>
          <w:tab w:val="num" w:pos="2880"/>
        </w:tabs>
        <w:ind w:left="2880" w:hanging="360"/>
      </w:pPr>
      <w:rPr>
        <w:rFonts w:ascii="Wingdings" w:hAnsi="Wingdings" w:hint="default"/>
      </w:rPr>
    </w:lvl>
    <w:lvl w:ilvl="4" w:tplc="AE3A5F82" w:tentative="1">
      <w:start w:val="1"/>
      <w:numFmt w:val="bullet"/>
      <w:lvlText w:val=""/>
      <w:lvlJc w:val="left"/>
      <w:pPr>
        <w:tabs>
          <w:tab w:val="num" w:pos="3600"/>
        </w:tabs>
        <w:ind w:left="3600" w:hanging="360"/>
      </w:pPr>
      <w:rPr>
        <w:rFonts w:ascii="Wingdings" w:hAnsi="Wingdings" w:hint="default"/>
      </w:rPr>
    </w:lvl>
    <w:lvl w:ilvl="5" w:tplc="7DF6B850" w:tentative="1">
      <w:start w:val="1"/>
      <w:numFmt w:val="bullet"/>
      <w:lvlText w:val=""/>
      <w:lvlJc w:val="left"/>
      <w:pPr>
        <w:tabs>
          <w:tab w:val="num" w:pos="4320"/>
        </w:tabs>
        <w:ind w:left="4320" w:hanging="360"/>
      </w:pPr>
      <w:rPr>
        <w:rFonts w:ascii="Wingdings" w:hAnsi="Wingdings" w:hint="default"/>
      </w:rPr>
    </w:lvl>
    <w:lvl w:ilvl="6" w:tplc="88A6B17C" w:tentative="1">
      <w:start w:val="1"/>
      <w:numFmt w:val="bullet"/>
      <w:lvlText w:val=""/>
      <w:lvlJc w:val="left"/>
      <w:pPr>
        <w:tabs>
          <w:tab w:val="num" w:pos="5040"/>
        </w:tabs>
        <w:ind w:left="5040" w:hanging="360"/>
      </w:pPr>
      <w:rPr>
        <w:rFonts w:ascii="Wingdings" w:hAnsi="Wingdings" w:hint="default"/>
      </w:rPr>
    </w:lvl>
    <w:lvl w:ilvl="7" w:tplc="7086397C" w:tentative="1">
      <w:start w:val="1"/>
      <w:numFmt w:val="bullet"/>
      <w:lvlText w:val=""/>
      <w:lvlJc w:val="left"/>
      <w:pPr>
        <w:tabs>
          <w:tab w:val="num" w:pos="5760"/>
        </w:tabs>
        <w:ind w:left="5760" w:hanging="360"/>
      </w:pPr>
      <w:rPr>
        <w:rFonts w:ascii="Wingdings" w:hAnsi="Wingdings" w:hint="default"/>
      </w:rPr>
    </w:lvl>
    <w:lvl w:ilvl="8" w:tplc="D5EEA8B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BB5806"/>
    <w:multiLevelType w:val="hybridMultilevel"/>
    <w:tmpl w:val="65922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F01C5E"/>
    <w:multiLevelType w:val="hybridMultilevel"/>
    <w:tmpl w:val="FD08B3B2"/>
    <w:lvl w:ilvl="0" w:tplc="2EE8CA48">
      <w:start w:val="1"/>
      <w:numFmt w:val="bullet"/>
      <w:lvlText w:val=""/>
      <w:lvlJc w:val="left"/>
      <w:pPr>
        <w:tabs>
          <w:tab w:val="num" w:pos="720"/>
        </w:tabs>
        <w:ind w:left="720" w:hanging="360"/>
      </w:pPr>
      <w:rPr>
        <w:rFonts w:ascii="Wingdings" w:hAnsi="Wingdings" w:hint="default"/>
      </w:rPr>
    </w:lvl>
    <w:lvl w:ilvl="1" w:tplc="ACCC8838" w:tentative="1">
      <w:start w:val="1"/>
      <w:numFmt w:val="bullet"/>
      <w:lvlText w:val=""/>
      <w:lvlJc w:val="left"/>
      <w:pPr>
        <w:tabs>
          <w:tab w:val="num" w:pos="1440"/>
        </w:tabs>
        <w:ind w:left="1440" w:hanging="360"/>
      </w:pPr>
      <w:rPr>
        <w:rFonts w:ascii="Wingdings" w:hAnsi="Wingdings" w:hint="default"/>
      </w:rPr>
    </w:lvl>
    <w:lvl w:ilvl="2" w:tplc="57B8C628" w:tentative="1">
      <w:start w:val="1"/>
      <w:numFmt w:val="bullet"/>
      <w:lvlText w:val=""/>
      <w:lvlJc w:val="left"/>
      <w:pPr>
        <w:tabs>
          <w:tab w:val="num" w:pos="2160"/>
        </w:tabs>
        <w:ind w:left="2160" w:hanging="360"/>
      </w:pPr>
      <w:rPr>
        <w:rFonts w:ascii="Wingdings" w:hAnsi="Wingdings" w:hint="default"/>
      </w:rPr>
    </w:lvl>
    <w:lvl w:ilvl="3" w:tplc="A2541058" w:tentative="1">
      <w:start w:val="1"/>
      <w:numFmt w:val="bullet"/>
      <w:lvlText w:val=""/>
      <w:lvlJc w:val="left"/>
      <w:pPr>
        <w:tabs>
          <w:tab w:val="num" w:pos="2880"/>
        </w:tabs>
        <w:ind w:left="2880" w:hanging="360"/>
      </w:pPr>
      <w:rPr>
        <w:rFonts w:ascii="Wingdings" w:hAnsi="Wingdings" w:hint="default"/>
      </w:rPr>
    </w:lvl>
    <w:lvl w:ilvl="4" w:tplc="3D0E99A4" w:tentative="1">
      <w:start w:val="1"/>
      <w:numFmt w:val="bullet"/>
      <w:lvlText w:val=""/>
      <w:lvlJc w:val="left"/>
      <w:pPr>
        <w:tabs>
          <w:tab w:val="num" w:pos="3600"/>
        </w:tabs>
        <w:ind w:left="3600" w:hanging="360"/>
      </w:pPr>
      <w:rPr>
        <w:rFonts w:ascii="Wingdings" w:hAnsi="Wingdings" w:hint="default"/>
      </w:rPr>
    </w:lvl>
    <w:lvl w:ilvl="5" w:tplc="9D9E41A8" w:tentative="1">
      <w:start w:val="1"/>
      <w:numFmt w:val="bullet"/>
      <w:lvlText w:val=""/>
      <w:lvlJc w:val="left"/>
      <w:pPr>
        <w:tabs>
          <w:tab w:val="num" w:pos="4320"/>
        </w:tabs>
        <w:ind w:left="4320" w:hanging="360"/>
      </w:pPr>
      <w:rPr>
        <w:rFonts w:ascii="Wingdings" w:hAnsi="Wingdings" w:hint="default"/>
      </w:rPr>
    </w:lvl>
    <w:lvl w:ilvl="6" w:tplc="3FB808A8" w:tentative="1">
      <w:start w:val="1"/>
      <w:numFmt w:val="bullet"/>
      <w:lvlText w:val=""/>
      <w:lvlJc w:val="left"/>
      <w:pPr>
        <w:tabs>
          <w:tab w:val="num" w:pos="5040"/>
        </w:tabs>
        <w:ind w:left="5040" w:hanging="360"/>
      </w:pPr>
      <w:rPr>
        <w:rFonts w:ascii="Wingdings" w:hAnsi="Wingdings" w:hint="default"/>
      </w:rPr>
    </w:lvl>
    <w:lvl w:ilvl="7" w:tplc="56BE40C2" w:tentative="1">
      <w:start w:val="1"/>
      <w:numFmt w:val="bullet"/>
      <w:lvlText w:val=""/>
      <w:lvlJc w:val="left"/>
      <w:pPr>
        <w:tabs>
          <w:tab w:val="num" w:pos="5760"/>
        </w:tabs>
        <w:ind w:left="5760" w:hanging="360"/>
      </w:pPr>
      <w:rPr>
        <w:rFonts w:ascii="Wingdings" w:hAnsi="Wingdings" w:hint="default"/>
      </w:rPr>
    </w:lvl>
    <w:lvl w:ilvl="8" w:tplc="E0FA90D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1E24CE"/>
    <w:multiLevelType w:val="hybridMultilevel"/>
    <w:tmpl w:val="7C402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E33877"/>
    <w:multiLevelType w:val="hybridMultilevel"/>
    <w:tmpl w:val="CEAAC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E521CC"/>
    <w:multiLevelType w:val="hybridMultilevel"/>
    <w:tmpl w:val="8506DFFC"/>
    <w:lvl w:ilvl="0" w:tplc="56FEDC00">
      <w:start w:val="1"/>
      <w:numFmt w:val="bullet"/>
      <w:lvlText w:val=""/>
      <w:lvlJc w:val="left"/>
      <w:pPr>
        <w:tabs>
          <w:tab w:val="num" w:pos="720"/>
        </w:tabs>
        <w:ind w:left="720" w:hanging="360"/>
      </w:pPr>
      <w:rPr>
        <w:rFonts w:ascii="Wingdings" w:hAnsi="Wingdings" w:hint="default"/>
      </w:rPr>
    </w:lvl>
    <w:lvl w:ilvl="1" w:tplc="6D70038C" w:tentative="1">
      <w:start w:val="1"/>
      <w:numFmt w:val="bullet"/>
      <w:lvlText w:val=""/>
      <w:lvlJc w:val="left"/>
      <w:pPr>
        <w:tabs>
          <w:tab w:val="num" w:pos="1440"/>
        </w:tabs>
        <w:ind w:left="1440" w:hanging="360"/>
      </w:pPr>
      <w:rPr>
        <w:rFonts w:ascii="Wingdings" w:hAnsi="Wingdings" w:hint="default"/>
      </w:rPr>
    </w:lvl>
    <w:lvl w:ilvl="2" w:tplc="5E484956" w:tentative="1">
      <w:start w:val="1"/>
      <w:numFmt w:val="bullet"/>
      <w:lvlText w:val=""/>
      <w:lvlJc w:val="left"/>
      <w:pPr>
        <w:tabs>
          <w:tab w:val="num" w:pos="2160"/>
        </w:tabs>
        <w:ind w:left="2160" w:hanging="360"/>
      </w:pPr>
      <w:rPr>
        <w:rFonts w:ascii="Wingdings" w:hAnsi="Wingdings" w:hint="default"/>
      </w:rPr>
    </w:lvl>
    <w:lvl w:ilvl="3" w:tplc="008C5934" w:tentative="1">
      <w:start w:val="1"/>
      <w:numFmt w:val="bullet"/>
      <w:lvlText w:val=""/>
      <w:lvlJc w:val="left"/>
      <w:pPr>
        <w:tabs>
          <w:tab w:val="num" w:pos="2880"/>
        </w:tabs>
        <w:ind w:left="2880" w:hanging="360"/>
      </w:pPr>
      <w:rPr>
        <w:rFonts w:ascii="Wingdings" w:hAnsi="Wingdings" w:hint="default"/>
      </w:rPr>
    </w:lvl>
    <w:lvl w:ilvl="4" w:tplc="9E98B03E" w:tentative="1">
      <w:start w:val="1"/>
      <w:numFmt w:val="bullet"/>
      <w:lvlText w:val=""/>
      <w:lvlJc w:val="left"/>
      <w:pPr>
        <w:tabs>
          <w:tab w:val="num" w:pos="3600"/>
        </w:tabs>
        <w:ind w:left="3600" w:hanging="360"/>
      </w:pPr>
      <w:rPr>
        <w:rFonts w:ascii="Wingdings" w:hAnsi="Wingdings" w:hint="default"/>
      </w:rPr>
    </w:lvl>
    <w:lvl w:ilvl="5" w:tplc="BE6CBECA" w:tentative="1">
      <w:start w:val="1"/>
      <w:numFmt w:val="bullet"/>
      <w:lvlText w:val=""/>
      <w:lvlJc w:val="left"/>
      <w:pPr>
        <w:tabs>
          <w:tab w:val="num" w:pos="4320"/>
        </w:tabs>
        <w:ind w:left="4320" w:hanging="360"/>
      </w:pPr>
      <w:rPr>
        <w:rFonts w:ascii="Wingdings" w:hAnsi="Wingdings" w:hint="default"/>
      </w:rPr>
    </w:lvl>
    <w:lvl w:ilvl="6" w:tplc="BCDE2C04" w:tentative="1">
      <w:start w:val="1"/>
      <w:numFmt w:val="bullet"/>
      <w:lvlText w:val=""/>
      <w:lvlJc w:val="left"/>
      <w:pPr>
        <w:tabs>
          <w:tab w:val="num" w:pos="5040"/>
        </w:tabs>
        <w:ind w:left="5040" w:hanging="360"/>
      </w:pPr>
      <w:rPr>
        <w:rFonts w:ascii="Wingdings" w:hAnsi="Wingdings" w:hint="default"/>
      </w:rPr>
    </w:lvl>
    <w:lvl w:ilvl="7" w:tplc="E222E562" w:tentative="1">
      <w:start w:val="1"/>
      <w:numFmt w:val="bullet"/>
      <w:lvlText w:val=""/>
      <w:lvlJc w:val="left"/>
      <w:pPr>
        <w:tabs>
          <w:tab w:val="num" w:pos="5760"/>
        </w:tabs>
        <w:ind w:left="5760" w:hanging="360"/>
      </w:pPr>
      <w:rPr>
        <w:rFonts w:ascii="Wingdings" w:hAnsi="Wingdings" w:hint="default"/>
      </w:rPr>
    </w:lvl>
    <w:lvl w:ilvl="8" w:tplc="9746D7C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2F506C"/>
    <w:multiLevelType w:val="hybridMultilevel"/>
    <w:tmpl w:val="2ECE0D6C"/>
    <w:lvl w:ilvl="0" w:tplc="36D8864A">
      <w:start w:val="1"/>
      <w:numFmt w:val="bullet"/>
      <w:lvlText w:val=""/>
      <w:lvlJc w:val="left"/>
      <w:pPr>
        <w:tabs>
          <w:tab w:val="num" w:pos="720"/>
        </w:tabs>
        <w:ind w:left="720" w:hanging="360"/>
      </w:pPr>
      <w:rPr>
        <w:rFonts w:ascii="Wingdings" w:hAnsi="Wingdings" w:hint="default"/>
      </w:rPr>
    </w:lvl>
    <w:lvl w:ilvl="1" w:tplc="53C2B0C8" w:tentative="1">
      <w:start w:val="1"/>
      <w:numFmt w:val="bullet"/>
      <w:lvlText w:val=""/>
      <w:lvlJc w:val="left"/>
      <w:pPr>
        <w:tabs>
          <w:tab w:val="num" w:pos="1440"/>
        </w:tabs>
        <w:ind w:left="1440" w:hanging="360"/>
      </w:pPr>
      <w:rPr>
        <w:rFonts w:ascii="Wingdings" w:hAnsi="Wingdings" w:hint="default"/>
      </w:rPr>
    </w:lvl>
    <w:lvl w:ilvl="2" w:tplc="816EDAB8" w:tentative="1">
      <w:start w:val="1"/>
      <w:numFmt w:val="bullet"/>
      <w:lvlText w:val=""/>
      <w:lvlJc w:val="left"/>
      <w:pPr>
        <w:tabs>
          <w:tab w:val="num" w:pos="2160"/>
        </w:tabs>
        <w:ind w:left="2160" w:hanging="360"/>
      </w:pPr>
      <w:rPr>
        <w:rFonts w:ascii="Wingdings" w:hAnsi="Wingdings" w:hint="default"/>
      </w:rPr>
    </w:lvl>
    <w:lvl w:ilvl="3" w:tplc="44FAA6A2" w:tentative="1">
      <w:start w:val="1"/>
      <w:numFmt w:val="bullet"/>
      <w:lvlText w:val=""/>
      <w:lvlJc w:val="left"/>
      <w:pPr>
        <w:tabs>
          <w:tab w:val="num" w:pos="2880"/>
        </w:tabs>
        <w:ind w:left="2880" w:hanging="360"/>
      </w:pPr>
      <w:rPr>
        <w:rFonts w:ascii="Wingdings" w:hAnsi="Wingdings" w:hint="default"/>
      </w:rPr>
    </w:lvl>
    <w:lvl w:ilvl="4" w:tplc="48A8C30A" w:tentative="1">
      <w:start w:val="1"/>
      <w:numFmt w:val="bullet"/>
      <w:lvlText w:val=""/>
      <w:lvlJc w:val="left"/>
      <w:pPr>
        <w:tabs>
          <w:tab w:val="num" w:pos="3600"/>
        </w:tabs>
        <w:ind w:left="3600" w:hanging="360"/>
      </w:pPr>
      <w:rPr>
        <w:rFonts w:ascii="Wingdings" w:hAnsi="Wingdings" w:hint="default"/>
      </w:rPr>
    </w:lvl>
    <w:lvl w:ilvl="5" w:tplc="105843DC" w:tentative="1">
      <w:start w:val="1"/>
      <w:numFmt w:val="bullet"/>
      <w:lvlText w:val=""/>
      <w:lvlJc w:val="left"/>
      <w:pPr>
        <w:tabs>
          <w:tab w:val="num" w:pos="4320"/>
        </w:tabs>
        <w:ind w:left="4320" w:hanging="360"/>
      </w:pPr>
      <w:rPr>
        <w:rFonts w:ascii="Wingdings" w:hAnsi="Wingdings" w:hint="default"/>
      </w:rPr>
    </w:lvl>
    <w:lvl w:ilvl="6" w:tplc="B00646E0" w:tentative="1">
      <w:start w:val="1"/>
      <w:numFmt w:val="bullet"/>
      <w:lvlText w:val=""/>
      <w:lvlJc w:val="left"/>
      <w:pPr>
        <w:tabs>
          <w:tab w:val="num" w:pos="5040"/>
        </w:tabs>
        <w:ind w:left="5040" w:hanging="360"/>
      </w:pPr>
      <w:rPr>
        <w:rFonts w:ascii="Wingdings" w:hAnsi="Wingdings" w:hint="default"/>
      </w:rPr>
    </w:lvl>
    <w:lvl w:ilvl="7" w:tplc="5F049C78" w:tentative="1">
      <w:start w:val="1"/>
      <w:numFmt w:val="bullet"/>
      <w:lvlText w:val=""/>
      <w:lvlJc w:val="left"/>
      <w:pPr>
        <w:tabs>
          <w:tab w:val="num" w:pos="5760"/>
        </w:tabs>
        <w:ind w:left="5760" w:hanging="360"/>
      </w:pPr>
      <w:rPr>
        <w:rFonts w:ascii="Wingdings" w:hAnsi="Wingdings" w:hint="default"/>
      </w:rPr>
    </w:lvl>
    <w:lvl w:ilvl="8" w:tplc="1402005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273078"/>
    <w:multiLevelType w:val="hybridMultilevel"/>
    <w:tmpl w:val="678CB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5F513A"/>
    <w:multiLevelType w:val="hybridMultilevel"/>
    <w:tmpl w:val="BE7AF100"/>
    <w:lvl w:ilvl="0" w:tplc="38B4C780">
      <w:start w:val="1"/>
      <w:numFmt w:val="bullet"/>
      <w:lvlText w:val=""/>
      <w:lvlJc w:val="left"/>
      <w:pPr>
        <w:tabs>
          <w:tab w:val="num" w:pos="720"/>
        </w:tabs>
        <w:ind w:left="720" w:hanging="360"/>
      </w:pPr>
      <w:rPr>
        <w:rFonts w:ascii="Wingdings" w:hAnsi="Wingdings" w:hint="default"/>
      </w:rPr>
    </w:lvl>
    <w:lvl w:ilvl="1" w:tplc="07185ECE" w:tentative="1">
      <w:start w:val="1"/>
      <w:numFmt w:val="bullet"/>
      <w:lvlText w:val=""/>
      <w:lvlJc w:val="left"/>
      <w:pPr>
        <w:tabs>
          <w:tab w:val="num" w:pos="1440"/>
        </w:tabs>
        <w:ind w:left="1440" w:hanging="360"/>
      </w:pPr>
      <w:rPr>
        <w:rFonts w:ascii="Wingdings" w:hAnsi="Wingdings" w:hint="default"/>
      </w:rPr>
    </w:lvl>
    <w:lvl w:ilvl="2" w:tplc="97503C2E" w:tentative="1">
      <w:start w:val="1"/>
      <w:numFmt w:val="bullet"/>
      <w:lvlText w:val=""/>
      <w:lvlJc w:val="left"/>
      <w:pPr>
        <w:tabs>
          <w:tab w:val="num" w:pos="2160"/>
        </w:tabs>
        <w:ind w:left="2160" w:hanging="360"/>
      </w:pPr>
      <w:rPr>
        <w:rFonts w:ascii="Wingdings" w:hAnsi="Wingdings" w:hint="default"/>
      </w:rPr>
    </w:lvl>
    <w:lvl w:ilvl="3" w:tplc="FC9A238C" w:tentative="1">
      <w:start w:val="1"/>
      <w:numFmt w:val="bullet"/>
      <w:lvlText w:val=""/>
      <w:lvlJc w:val="left"/>
      <w:pPr>
        <w:tabs>
          <w:tab w:val="num" w:pos="2880"/>
        </w:tabs>
        <w:ind w:left="2880" w:hanging="360"/>
      </w:pPr>
      <w:rPr>
        <w:rFonts w:ascii="Wingdings" w:hAnsi="Wingdings" w:hint="default"/>
      </w:rPr>
    </w:lvl>
    <w:lvl w:ilvl="4" w:tplc="1D2A20D2" w:tentative="1">
      <w:start w:val="1"/>
      <w:numFmt w:val="bullet"/>
      <w:lvlText w:val=""/>
      <w:lvlJc w:val="left"/>
      <w:pPr>
        <w:tabs>
          <w:tab w:val="num" w:pos="3600"/>
        </w:tabs>
        <w:ind w:left="3600" w:hanging="360"/>
      </w:pPr>
      <w:rPr>
        <w:rFonts w:ascii="Wingdings" w:hAnsi="Wingdings" w:hint="default"/>
      </w:rPr>
    </w:lvl>
    <w:lvl w:ilvl="5" w:tplc="67AA4F3C" w:tentative="1">
      <w:start w:val="1"/>
      <w:numFmt w:val="bullet"/>
      <w:lvlText w:val=""/>
      <w:lvlJc w:val="left"/>
      <w:pPr>
        <w:tabs>
          <w:tab w:val="num" w:pos="4320"/>
        </w:tabs>
        <w:ind w:left="4320" w:hanging="360"/>
      </w:pPr>
      <w:rPr>
        <w:rFonts w:ascii="Wingdings" w:hAnsi="Wingdings" w:hint="default"/>
      </w:rPr>
    </w:lvl>
    <w:lvl w:ilvl="6" w:tplc="2752E1D0" w:tentative="1">
      <w:start w:val="1"/>
      <w:numFmt w:val="bullet"/>
      <w:lvlText w:val=""/>
      <w:lvlJc w:val="left"/>
      <w:pPr>
        <w:tabs>
          <w:tab w:val="num" w:pos="5040"/>
        </w:tabs>
        <w:ind w:left="5040" w:hanging="360"/>
      </w:pPr>
      <w:rPr>
        <w:rFonts w:ascii="Wingdings" w:hAnsi="Wingdings" w:hint="default"/>
      </w:rPr>
    </w:lvl>
    <w:lvl w:ilvl="7" w:tplc="97181F52" w:tentative="1">
      <w:start w:val="1"/>
      <w:numFmt w:val="bullet"/>
      <w:lvlText w:val=""/>
      <w:lvlJc w:val="left"/>
      <w:pPr>
        <w:tabs>
          <w:tab w:val="num" w:pos="5760"/>
        </w:tabs>
        <w:ind w:left="5760" w:hanging="360"/>
      </w:pPr>
      <w:rPr>
        <w:rFonts w:ascii="Wingdings" w:hAnsi="Wingdings" w:hint="default"/>
      </w:rPr>
    </w:lvl>
    <w:lvl w:ilvl="8" w:tplc="D63A01D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280E88"/>
    <w:multiLevelType w:val="hybridMultilevel"/>
    <w:tmpl w:val="52FA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BD6B68"/>
    <w:multiLevelType w:val="hybridMultilevel"/>
    <w:tmpl w:val="9C8053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2BC4334"/>
    <w:multiLevelType w:val="hybridMultilevel"/>
    <w:tmpl w:val="BDBA1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E117D4"/>
    <w:multiLevelType w:val="hybridMultilevel"/>
    <w:tmpl w:val="864A3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293D46"/>
    <w:multiLevelType w:val="hybridMultilevel"/>
    <w:tmpl w:val="B43C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AF18DB"/>
    <w:multiLevelType w:val="hybridMultilevel"/>
    <w:tmpl w:val="8F320888"/>
    <w:lvl w:ilvl="0" w:tplc="A0DA7BBC">
      <w:start w:val="1"/>
      <w:numFmt w:val="bullet"/>
      <w:lvlText w:val=""/>
      <w:lvlJc w:val="left"/>
      <w:pPr>
        <w:tabs>
          <w:tab w:val="num" w:pos="720"/>
        </w:tabs>
        <w:ind w:left="720" w:hanging="360"/>
      </w:pPr>
      <w:rPr>
        <w:rFonts w:ascii="Wingdings" w:hAnsi="Wingdings" w:hint="default"/>
      </w:rPr>
    </w:lvl>
    <w:lvl w:ilvl="1" w:tplc="4F944054" w:tentative="1">
      <w:start w:val="1"/>
      <w:numFmt w:val="bullet"/>
      <w:lvlText w:val=""/>
      <w:lvlJc w:val="left"/>
      <w:pPr>
        <w:tabs>
          <w:tab w:val="num" w:pos="1440"/>
        </w:tabs>
        <w:ind w:left="1440" w:hanging="360"/>
      </w:pPr>
      <w:rPr>
        <w:rFonts w:ascii="Wingdings" w:hAnsi="Wingdings" w:hint="default"/>
      </w:rPr>
    </w:lvl>
    <w:lvl w:ilvl="2" w:tplc="44E2E432" w:tentative="1">
      <w:start w:val="1"/>
      <w:numFmt w:val="bullet"/>
      <w:lvlText w:val=""/>
      <w:lvlJc w:val="left"/>
      <w:pPr>
        <w:tabs>
          <w:tab w:val="num" w:pos="2160"/>
        </w:tabs>
        <w:ind w:left="2160" w:hanging="360"/>
      </w:pPr>
      <w:rPr>
        <w:rFonts w:ascii="Wingdings" w:hAnsi="Wingdings" w:hint="default"/>
      </w:rPr>
    </w:lvl>
    <w:lvl w:ilvl="3" w:tplc="F0F6C162" w:tentative="1">
      <w:start w:val="1"/>
      <w:numFmt w:val="bullet"/>
      <w:lvlText w:val=""/>
      <w:lvlJc w:val="left"/>
      <w:pPr>
        <w:tabs>
          <w:tab w:val="num" w:pos="2880"/>
        </w:tabs>
        <w:ind w:left="2880" w:hanging="360"/>
      </w:pPr>
      <w:rPr>
        <w:rFonts w:ascii="Wingdings" w:hAnsi="Wingdings" w:hint="default"/>
      </w:rPr>
    </w:lvl>
    <w:lvl w:ilvl="4" w:tplc="73469E26" w:tentative="1">
      <w:start w:val="1"/>
      <w:numFmt w:val="bullet"/>
      <w:lvlText w:val=""/>
      <w:lvlJc w:val="left"/>
      <w:pPr>
        <w:tabs>
          <w:tab w:val="num" w:pos="3600"/>
        </w:tabs>
        <w:ind w:left="3600" w:hanging="360"/>
      </w:pPr>
      <w:rPr>
        <w:rFonts w:ascii="Wingdings" w:hAnsi="Wingdings" w:hint="default"/>
      </w:rPr>
    </w:lvl>
    <w:lvl w:ilvl="5" w:tplc="833AC904" w:tentative="1">
      <w:start w:val="1"/>
      <w:numFmt w:val="bullet"/>
      <w:lvlText w:val=""/>
      <w:lvlJc w:val="left"/>
      <w:pPr>
        <w:tabs>
          <w:tab w:val="num" w:pos="4320"/>
        </w:tabs>
        <w:ind w:left="4320" w:hanging="360"/>
      </w:pPr>
      <w:rPr>
        <w:rFonts w:ascii="Wingdings" w:hAnsi="Wingdings" w:hint="default"/>
      </w:rPr>
    </w:lvl>
    <w:lvl w:ilvl="6" w:tplc="487AFA6A" w:tentative="1">
      <w:start w:val="1"/>
      <w:numFmt w:val="bullet"/>
      <w:lvlText w:val=""/>
      <w:lvlJc w:val="left"/>
      <w:pPr>
        <w:tabs>
          <w:tab w:val="num" w:pos="5040"/>
        </w:tabs>
        <w:ind w:left="5040" w:hanging="360"/>
      </w:pPr>
      <w:rPr>
        <w:rFonts w:ascii="Wingdings" w:hAnsi="Wingdings" w:hint="default"/>
      </w:rPr>
    </w:lvl>
    <w:lvl w:ilvl="7" w:tplc="6990126C" w:tentative="1">
      <w:start w:val="1"/>
      <w:numFmt w:val="bullet"/>
      <w:lvlText w:val=""/>
      <w:lvlJc w:val="left"/>
      <w:pPr>
        <w:tabs>
          <w:tab w:val="num" w:pos="5760"/>
        </w:tabs>
        <w:ind w:left="5760" w:hanging="360"/>
      </w:pPr>
      <w:rPr>
        <w:rFonts w:ascii="Wingdings" w:hAnsi="Wingdings" w:hint="default"/>
      </w:rPr>
    </w:lvl>
    <w:lvl w:ilvl="8" w:tplc="0E285C9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AB5851"/>
    <w:multiLevelType w:val="hybridMultilevel"/>
    <w:tmpl w:val="C038C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35655F"/>
    <w:multiLevelType w:val="hybridMultilevel"/>
    <w:tmpl w:val="52DAC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785D9F"/>
    <w:multiLevelType w:val="hybridMultilevel"/>
    <w:tmpl w:val="C8BA0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425438"/>
    <w:multiLevelType w:val="hybridMultilevel"/>
    <w:tmpl w:val="816A2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2600CFF"/>
    <w:multiLevelType w:val="hybridMultilevel"/>
    <w:tmpl w:val="79227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575892"/>
    <w:multiLevelType w:val="hybridMultilevel"/>
    <w:tmpl w:val="4B56A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746992"/>
    <w:multiLevelType w:val="hybridMultilevel"/>
    <w:tmpl w:val="9C4C9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4"/>
  </w:num>
  <w:num w:numId="4">
    <w:abstractNumId w:val="16"/>
  </w:num>
  <w:num w:numId="5">
    <w:abstractNumId w:val="7"/>
  </w:num>
  <w:num w:numId="6">
    <w:abstractNumId w:val="10"/>
  </w:num>
  <w:num w:numId="7">
    <w:abstractNumId w:val="8"/>
  </w:num>
  <w:num w:numId="8">
    <w:abstractNumId w:val="2"/>
  </w:num>
  <w:num w:numId="9">
    <w:abstractNumId w:val="1"/>
  </w:num>
  <w:num w:numId="10">
    <w:abstractNumId w:val="23"/>
  </w:num>
  <w:num w:numId="11">
    <w:abstractNumId w:val="6"/>
  </w:num>
  <w:num w:numId="12">
    <w:abstractNumId w:val="13"/>
  </w:num>
  <w:num w:numId="13">
    <w:abstractNumId w:val="9"/>
  </w:num>
  <w:num w:numId="14">
    <w:abstractNumId w:val="15"/>
  </w:num>
  <w:num w:numId="15">
    <w:abstractNumId w:val="19"/>
  </w:num>
  <w:num w:numId="16">
    <w:abstractNumId w:val="14"/>
  </w:num>
  <w:num w:numId="17">
    <w:abstractNumId w:val="3"/>
  </w:num>
  <w:num w:numId="18">
    <w:abstractNumId w:val="5"/>
  </w:num>
  <w:num w:numId="19">
    <w:abstractNumId w:val="0"/>
  </w:num>
  <w:num w:numId="20">
    <w:abstractNumId w:val="12"/>
  </w:num>
  <w:num w:numId="21">
    <w:abstractNumId w:val="22"/>
  </w:num>
  <w:num w:numId="22">
    <w:abstractNumId w:val="20"/>
  </w:num>
  <w:num w:numId="23">
    <w:abstractNumId w:val="21"/>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737"/>
    <w:rsid w:val="0003153F"/>
    <w:rsid w:val="00033120"/>
    <w:rsid w:val="00054CAA"/>
    <w:rsid w:val="00055AC4"/>
    <w:rsid w:val="00071434"/>
    <w:rsid w:val="00083E4F"/>
    <w:rsid w:val="000856A7"/>
    <w:rsid w:val="00092417"/>
    <w:rsid w:val="000B04F7"/>
    <w:rsid w:val="000B2302"/>
    <w:rsid w:val="000C6906"/>
    <w:rsid w:val="000D5A2A"/>
    <w:rsid w:val="000F74B8"/>
    <w:rsid w:val="001079B2"/>
    <w:rsid w:val="001128F8"/>
    <w:rsid w:val="00113473"/>
    <w:rsid w:val="0013136D"/>
    <w:rsid w:val="0013184A"/>
    <w:rsid w:val="00131C2B"/>
    <w:rsid w:val="00131F1D"/>
    <w:rsid w:val="00151588"/>
    <w:rsid w:val="00152D42"/>
    <w:rsid w:val="00160D71"/>
    <w:rsid w:val="001622F8"/>
    <w:rsid w:val="00170A62"/>
    <w:rsid w:val="0017384F"/>
    <w:rsid w:val="00181A69"/>
    <w:rsid w:val="001866CB"/>
    <w:rsid w:val="001A1722"/>
    <w:rsid w:val="001B13CF"/>
    <w:rsid w:val="001B5B10"/>
    <w:rsid w:val="00200873"/>
    <w:rsid w:val="00206864"/>
    <w:rsid w:val="00206D13"/>
    <w:rsid w:val="00212E08"/>
    <w:rsid w:val="00221CD9"/>
    <w:rsid w:val="00227E76"/>
    <w:rsid w:val="00237D96"/>
    <w:rsid w:val="00281152"/>
    <w:rsid w:val="0029487A"/>
    <w:rsid w:val="002B1F79"/>
    <w:rsid w:val="002E03E2"/>
    <w:rsid w:val="002E7438"/>
    <w:rsid w:val="00307A4B"/>
    <w:rsid w:val="00314513"/>
    <w:rsid w:val="003168E4"/>
    <w:rsid w:val="00327912"/>
    <w:rsid w:val="003500D6"/>
    <w:rsid w:val="003820C6"/>
    <w:rsid w:val="0038525A"/>
    <w:rsid w:val="0038600B"/>
    <w:rsid w:val="00396512"/>
    <w:rsid w:val="003A3152"/>
    <w:rsid w:val="003A498C"/>
    <w:rsid w:val="003B271C"/>
    <w:rsid w:val="003C792A"/>
    <w:rsid w:val="003F4CE3"/>
    <w:rsid w:val="00400182"/>
    <w:rsid w:val="00411CFD"/>
    <w:rsid w:val="00414FA5"/>
    <w:rsid w:val="00417784"/>
    <w:rsid w:val="00420990"/>
    <w:rsid w:val="0042628D"/>
    <w:rsid w:val="004355B2"/>
    <w:rsid w:val="0044050B"/>
    <w:rsid w:val="0044077B"/>
    <w:rsid w:val="00444F8B"/>
    <w:rsid w:val="0044587F"/>
    <w:rsid w:val="00462274"/>
    <w:rsid w:val="00484712"/>
    <w:rsid w:val="004935D3"/>
    <w:rsid w:val="004A795B"/>
    <w:rsid w:val="004D03F5"/>
    <w:rsid w:val="004F4F6B"/>
    <w:rsid w:val="0051075E"/>
    <w:rsid w:val="0052151C"/>
    <w:rsid w:val="00525BA9"/>
    <w:rsid w:val="0053345A"/>
    <w:rsid w:val="005455B3"/>
    <w:rsid w:val="0055002B"/>
    <w:rsid w:val="00561890"/>
    <w:rsid w:val="0058454E"/>
    <w:rsid w:val="0058456B"/>
    <w:rsid w:val="005A3E08"/>
    <w:rsid w:val="005A75D0"/>
    <w:rsid w:val="005B5013"/>
    <w:rsid w:val="005C4B57"/>
    <w:rsid w:val="005F6F82"/>
    <w:rsid w:val="005F74B3"/>
    <w:rsid w:val="00601701"/>
    <w:rsid w:val="006361D2"/>
    <w:rsid w:val="006629DD"/>
    <w:rsid w:val="00666360"/>
    <w:rsid w:val="0067319E"/>
    <w:rsid w:val="0067657F"/>
    <w:rsid w:val="0068186B"/>
    <w:rsid w:val="00682328"/>
    <w:rsid w:val="006934C3"/>
    <w:rsid w:val="006B18F3"/>
    <w:rsid w:val="006B3A68"/>
    <w:rsid w:val="006D18F2"/>
    <w:rsid w:val="006D7F3C"/>
    <w:rsid w:val="00705BA6"/>
    <w:rsid w:val="0071584C"/>
    <w:rsid w:val="00730E1C"/>
    <w:rsid w:val="00733B68"/>
    <w:rsid w:val="007674BE"/>
    <w:rsid w:val="0079278D"/>
    <w:rsid w:val="00792898"/>
    <w:rsid w:val="007B4351"/>
    <w:rsid w:val="007E13BB"/>
    <w:rsid w:val="007F262F"/>
    <w:rsid w:val="00831F2C"/>
    <w:rsid w:val="008361AC"/>
    <w:rsid w:val="00852323"/>
    <w:rsid w:val="00877722"/>
    <w:rsid w:val="00893595"/>
    <w:rsid w:val="008B6017"/>
    <w:rsid w:val="008E26A7"/>
    <w:rsid w:val="008E4066"/>
    <w:rsid w:val="008F0C63"/>
    <w:rsid w:val="008F4FEC"/>
    <w:rsid w:val="0090393D"/>
    <w:rsid w:val="00906D39"/>
    <w:rsid w:val="00906EB4"/>
    <w:rsid w:val="00933052"/>
    <w:rsid w:val="00941608"/>
    <w:rsid w:val="009439BE"/>
    <w:rsid w:val="00951B2D"/>
    <w:rsid w:val="00971CEA"/>
    <w:rsid w:val="0097292D"/>
    <w:rsid w:val="009902DF"/>
    <w:rsid w:val="009930F5"/>
    <w:rsid w:val="009934BC"/>
    <w:rsid w:val="009A4B00"/>
    <w:rsid w:val="009E0A32"/>
    <w:rsid w:val="009E1032"/>
    <w:rsid w:val="009F379B"/>
    <w:rsid w:val="009F5375"/>
    <w:rsid w:val="00A147E4"/>
    <w:rsid w:val="00A14FA2"/>
    <w:rsid w:val="00A363C8"/>
    <w:rsid w:val="00A363E3"/>
    <w:rsid w:val="00A42FAF"/>
    <w:rsid w:val="00A55FC5"/>
    <w:rsid w:val="00A56A1B"/>
    <w:rsid w:val="00A57F58"/>
    <w:rsid w:val="00A663D0"/>
    <w:rsid w:val="00A91A17"/>
    <w:rsid w:val="00A93FB5"/>
    <w:rsid w:val="00A94CE9"/>
    <w:rsid w:val="00AA18B2"/>
    <w:rsid w:val="00AA26B8"/>
    <w:rsid w:val="00AC1FCA"/>
    <w:rsid w:val="00AF0ED4"/>
    <w:rsid w:val="00AF31B0"/>
    <w:rsid w:val="00B05634"/>
    <w:rsid w:val="00B15C52"/>
    <w:rsid w:val="00B32A87"/>
    <w:rsid w:val="00B35EAF"/>
    <w:rsid w:val="00B37CAB"/>
    <w:rsid w:val="00B81217"/>
    <w:rsid w:val="00B813E7"/>
    <w:rsid w:val="00B92454"/>
    <w:rsid w:val="00B9305E"/>
    <w:rsid w:val="00BA713E"/>
    <w:rsid w:val="00BA7F08"/>
    <w:rsid w:val="00BB1ABF"/>
    <w:rsid w:val="00BB37A1"/>
    <w:rsid w:val="00BD5CDB"/>
    <w:rsid w:val="00BE33A1"/>
    <w:rsid w:val="00BF32C6"/>
    <w:rsid w:val="00BF4755"/>
    <w:rsid w:val="00BF6A6F"/>
    <w:rsid w:val="00C03DF5"/>
    <w:rsid w:val="00C0512B"/>
    <w:rsid w:val="00C30B93"/>
    <w:rsid w:val="00C36BC3"/>
    <w:rsid w:val="00C54499"/>
    <w:rsid w:val="00C546F5"/>
    <w:rsid w:val="00C5529F"/>
    <w:rsid w:val="00C634B6"/>
    <w:rsid w:val="00C63A54"/>
    <w:rsid w:val="00C773E9"/>
    <w:rsid w:val="00C77D74"/>
    <w:rsid w:val="00C82F18"/>
    <w:rsid w:val="00CA4A3D"/>
    <w:rsid w:val="00CA606D"/>
    <w:rsid w:val="00CF11FB"/>
    <w:rsid w:val="00CF405B"/>
    <w:rsid w:val="00D07BBC"/>
    <w:rsid w:val="00D129F8"/>
    <w:rsid w:val="00D27E00"/>
    <w:rsid w:val="00D57767"/>
    <w:rsid w:val="00D64CE3"/>
    <w:rsid w:val="00D66024"/>
    <w:rsid w:val="00D66E99"/>
    <w:rsid w:val="00D86AAA"/>
    <w:rsid w:val="00D9182A"/>
    <w:rsid w:val="00DA5648"/>
    <w:rsid w:val="00DA6FD4"/>
    <w:rsid w:val="00DB770E"/>
    <w:rsid w:val="00DE20D8"/>
    <w:rsid w:val="00E02B86"/>
    <w:rsid w:val="00E55960"/>
    <w:rsid w:val="00E63175"/>
    <w:rsid w:val="00E64791"/>
    <w:rsid w:val="00E64CD3"/>
    <w:rsid w:val="00E6597D"/>
    <w:rsid w:val="00E67ADF"/>
    <w:rsid w:val="00E85737"/>
    <w:rsid w:val="00E87AF8"/>
    <w:rsid w:val="00E90CAB"/>
    <w:rsid w:val="00E91F61"/>
    <w:rsid w:val="00EA1BE7"/>
    <w:rsid w:val="00EB4935"/>
    <w:rsid w:val="00ED546D"/>
    <w:rsid w:val="00F0450E"/>
    <w:rsid w:val="00F12869"/>
    <w:rsid w:val="00F3196C"/>
    <w:rsid w:val="00F4672B"/>
    <w:rsid w:val="00F51358"/>
    <w:rsid w:val="00F61872"/>
    <w:rsid w:val="00F6653B"/>
    <w:rsid w:val="00F725EB"/>
    <w:rsid w:val="00F74BF5"/>
    <w:rsid w:val="00F8661F"/>
    <w:rsid w:val="00F90596"/>
    <w:rsid w:val="00F96C5B"/>
    <w:rsid w:val="00FA39D3"/>
    <w:rsid w:val="00FC615B"/>
    <w:rsid w:val="00FD5B3F"/>
    <w:rsid w:val="00FE3754"/>
    <w:rsid w:val="00FE3E98"/>
    <w:rsid w:val="00FE7E51"/>
    <w:rsid w:val="00FF3000"/>
    <w:rsid w:val="00FF74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7FCF7"/>
  <w15:chartTrackingRefBased/>
  <w15:docId w15:val="{7995381A-D4B8-44E4-8345-526FC1EAE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5737"/>
    <w:pPr>
      <w:ind w:left="720"/>
      <w:contextualSpacing/>
    </w:pPr>
  </w:style>
  <w:style w:type="character" w:styleId="Hyperlink">
    <w:name w:val="Hyperlink"/>
    <w:basedOn w:val="DefaultParagraphFont"/>
    <w:uiPriority w:val="99"/>
    <w:unhideWhenUsed/>
    <w:rsid w:val="0017384F"/>
    <w:rPr>
      <w:color w:val="0563C1" w:themeColor="hyperlink"/>
      <w:u w:val="single"/>
    </w:rPr>
  </w:style>
  <w:style w:type="paragraph" w:styleId="NormalWeb">
    <w:name w:val="Normal (Web)"/>
    <w:basedOn w:val="Normal"/>
    <w:uiPriority w:val="99"/>
    <w:unhideWhenUsed/>
    <w:rsid w:val="0017384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006055">
      <w:bodyDiv w:val="1"/>
      <w:marLeft w:val="0"/>
      <w:marRight w:val="0"/>
      <w:marTop w:val="0"/>
      <w:marBottom w:val="0"/>
      <w:divBdr>
        <w:top w:val="none" w:sz="0" w:space="0" w:color="auto"/>
        <w:left w:val="none" w:sz="0" w:space="0" w:color="auto"/>
        <w:bottom w:val="none" w:sz="0" w:space="0" w:color="auto"/>
        <w:right w:val="none" w:sz="0" w:space="0" w:color="auto"/>
      </w:divBdr>
      <w:divsChild>
        <w:div w:id="422604317">
          <w:marLeft w:val="446"/>
          <w:marRight w:val="0"/>
          <w:marTop w:val="0"/>
          <w:marBottom w:val="0"/>
          <w:divBdr>
            <w:top w:val="none" w:sz="0" w:space="0" w:color="auto"/>
            <w:left w:val="none" w:sz="0" w:space="0" w:color="auto"/>
            <w:bottom w:val="none" w:sz="0" w:space="0" w:color="auto"/>
            <w:right w:val="none" w:sz="0" w:space="0" w:color="auto"/>
          </w:divBdr>
        </w:div>
        <w:div w:id="1658916021">
          <w:marLeft w:val="446"/>
          <w:marRight w:val="0"/>
          <w:marTop w:val="0"/>
          <w:marBottom w:val="0"/>
          <w:divBdr>
            <w:top w:val="none" w:sz="0" w:space="0" w:color="auto"/>
            <w:left w:val="none" w:sz="0" w:space="0" w:color="auto"/>
            <w:bottom w:val="none" w:sz="0" w:space="0" w:color="auto"/>
            <w:right w:val="none" w:sz="0" w:space="0" w:color="auto"/>
          </w:divBdr>
        </w:div>
        <w:div w:id="476726566">
          <w:marLeft w:val="446"/>
          <w:marRight w:val="0"/>
          <w:marTop w:val="0"/>
          <w:marBottom w:val="0"/>
          <w:divBdr>
            <w:top w:val="none" w:sz="0" w:space="0" w:color="auto"/>
            <w:left w:val="none" w:sz="0" w:space="0" w:color="auto"/>
            <w:bottom w:val="none" w:sz="0" w:space="0" w:color="auto"/>
            <w:right w:val="none" w:sz="0" w:space="0" w:color="auto"/>
          </w:divBdr>
        </w:div>
        <w:div w:id="1757049566">
          <w:marLeft w:val="446"/>
          <w:marRight w:val="0"/>
          <w:marTop w:val="0"/>
          <w:marBottom w:val="0"/>
          <w:divBdr>
            <w:top w:val="none" w:sz="0" w:space="0" w:color="auto"/>
            <w:left w:val="none" w:sz="0" w:space="0" w:color="auto"/>
            <w:bottom w:val="none" w:sz="0" w:space="0" w:color="auto"/>
            <w:right w:val="none" w:sz="0" w:space="0" w:color="auto"/>
          </w:divBdr>
        </w:div>
        <w:div w:id="778334185">
          <w:marLeft w:val="446"/>
          <w:marRight w:val="0"/>
          <w:marTop w:val="0"/>
          <w:marBottom w:val="0"/>
          <w:divBdr>
            <w:top w:val="none" w:sz="0" w:space="0" w:color="auto"/>
            <w:left w:val="none" w:sz="0" w:space="0" w:color="auto"/>
            <w:bottom w:val="none" w:sz="0" w:space="0" w:color="auto"/>
            <w:right w:val="none" w:sz="0" w:space="0" w:color="auto"/>
          </w:divBdr>
        </w:div>
        <w:div w:id="1551191834">
          <w:marLeft w:val="446"/>
          <w:marRight w:val="0"/>
          <w:marTop w:val="0"/>
          <w:marBottom w:val="0"/>
          <w:divBdr>
            <w:top w:val="none" w:sz="0" w:space="0" w:color="auto"/>
            <w:left w:val="none" w:sz="0" w:space="0" w:color="auto"/>
            <w:bottom w:val="none" w:sz="0" w:space="0" w:color="auto"/>
            <w:right w:val="none" w:sz="0" w:space="0" w:color="auto"/>
          </w:divBdr>
        </w:div>
        <w:div w:id="1635403730">
          <w:marLeft w:val="446"/>
          <w:marRight w:val="0"/>
          <w:marTop w:val="0"/>
          <w:marBottom w:val="0"/>
          <w:divBdr>
            <w:top w:val="none" w:sz="0" w:space="0" w:color="auto"/>
            <w:left w:val="none" w:sz="0" w:space="0" w:color="auto"/>
            <w:bottom w:val="none" w:sz="0" w:space="0" w:color="auto"/>
            <w:right w:val="none" w:sz="0" w:space="0" w:color="auto"/>
          </w:divBdr>
        </w:div>
        <w:div w:id="65108692">
          <w:marLeft w:val="446"/>
          <w:marRight w:val="0"/>
          <w:marTop w:val="0"/>
          <w:marBottom w:val="0"/>
          <w:divBdr>
            <w:top w:val="none" w:sz="0" w:space="0" w:color="auto"/>
            <w:left w:val="none" w:sz="0" w:space="0" w:color="auto"/>
            <w:bottom w:val="none" w:sz="0" w:space="0" w:color="auto"/>
            <w:right w:val="none" w:sz="0" w:space="0" w:color="auto"/>
          </w:divBdr>
        </w:div>
        <w:div w:id="746654042">
          <w:marLeft w:val="446"/>
          <w:marRight w:val="0"/>
          <w:marTop w:val="0"/>
          <w:marBottom w:val="0"/>
          <w:divBdr>
            <w:top w:val="none" w:sz="0" w:space="0" w:color="auto"/>
            <w:left w:val="none" w:sz="0" w:space="0" w:color="auto"/>
            <w:bottom w:val="none" w:sz="0" w:space="0" w:color="auto"/>
            <w:right w:val="none" w:sz="0" w:space="0" w:color="auto"/>
          </w:divBdr>
        </w:div>
        <w:div w:id="786200789">
          <w:marLeft w:val="446"/>
          <w:marRight w:val="0"/>
          <w:marTop w:val="0"/>
          <w:marBottom w:val="0"/>
          <w:divBdr>
            <w:top w:val="none" w:sz="0" w:space="0" w:color="auto"/>
            <w:left w:val="none" w:sz="0" w:space="0" w:color="auto"/>
            <w:bottom w:val="none" w:sz="0" w:space="0" w:color="auto"/>
            <w:right w:val="none" w:sz="0" w:space="0" w:color="auto"/>
          </w:divBdr>
        </w:div>
        <w:div w:id="246161847">
          <w:marLeft w:val="446"/>
          <w:marRight w:val="0"/>
          <w:marTop w:val="0"/>
          <w:marBottom w:val="0"/>
          <w:divBdr>
            <w:top w:val="none" w:sz="0" w:space="0" w:color="auto"/>
            <w:left w:val="none" w:sz="0" w:space="0" w:color="auto"/>
            <w:bottom w:val="none" w:sz="0" w:space="0" w:color="auto"/>
            <w:right w:val="none" w:sz="0" w:space="0" w:color="auto"/>
          </w:divBdr>
        </w:div>
        <w:div w:id="1330409144">
          <w:marLeft w:val="446"/>
          <w:marRight w:val="0"/>
          <w:marTop w:val="0"/>
          <w:marBottom w:val="0"/>
          <w:divBdr>
            <w:top w:val="none" w:sz="0" w:space="0" w:color="auto"/>
            <w:left w:val="none" w:sz="0" w:space="0" w:color="auto"/>
            <w:bottom w:val="none" w:sz="0" w:space="0" w:color="auto"/>
            <w:right w:val="none" w:sz="0" w:space="0" w:color="auto"/>
          </w:divBdr>
        </w:div>
        <w:div w:id="1506364136">
          <w:marLeft w:val="446"/>
          <w:marRight w:val="0"/>
          <w:marTop w:val="0"/>
          <w:marBottom w:val="0"/>
          <w:divBdr>
            <w:top w:val="none" w:sz="0" w:space="0" w:color="auto"/>
            <w:left w:val="none" w:sz="0" w:space="0" w:color="auto"/>
            <w:bottom w:val="none" w:sz="0" w:space="0" w:color="auto"/>
            <w:right w:val="none" w:sz="0" w:space="0" w:color="auto"/>
          </w:divBdr>
        </w:div>
        <w:div w:id="389547113">
          <w:marLeft w:val="446"/>
          <w:marRight w:val="0"/>
          <w:marTop w:val="0"/>
          <w:marBottom w:val="0"/>
          <w:divBdr>
            <w:top w:val="none" w:sz="0" w:space="0" w:color="auto"/>
            <w:left w:val="none" w:sz="0" w:space="0" w:color="auto"/>
            <w:bottom w:val="none" w:sz="0" w:space="0" w:color="auto"/>
            <w:right w:val="none" w:sz="0" w:space="0" w:color="auto"/>
          </w:divBdr>
        </w:div>
        <w:div w:id="1692343138">
          <w:marLeft w:val="446"/>
          <w:marRight w:val="0"/>
          <w:marTop w:val="0"/>
          <w:marBottom w:val="0"/>
          <w:divBdr>
            <w:top w:val="none" w:sz="0" w:space="0" w:color="auto"/>
            <w:left w:val="none" w:sz="0" w:space="0" w:color="auto"/>
            <w:bottom w:val="none" w:sz="0" w:space="0" w:color="auto"/>
            <w:right w:val="none" w:sz="0" w:space="0" w:color="auto"/>
          </w:divBdr>
        </w:div>
        <w:div w:id="254096548">
          <w:marLeft w:val="446"/>
          <w:marRight w:val="0"/>
          <w:marTop w:val="0"/>
          <w:marBottom w:val="0"/>
          <w:divBdr>
            <w:top w:val="none" w:sz="0" w:space="0" w:color="auto"/>
            <w:left w:val="none" w:sz="0" w:space="0" w:color="auto"/>
            <w:bottom w:val="none" w:sz="0" w:space="0" w:color="auto"/>
            <w:right w:val="none" w:sz="0" w:space="0" w:color="auto"/>
          </w:divBdr>
        </w:div>
        <w:div w:id="1251354191">
          <w:marLeft w:val="446"/>
          <w:marRight w:val="0"/>
          <w:marTop w:val="0"/>
          <w:marBottom w:val="0"/>
          <w:divBdr>
            <w:top w:val="none" w:sz="0" w:space="0" w:color="auto"/>
            <w:left w:val="none" w:sz="0" w:space="0" w:color="auto"/>
            <w:bottom w:val="none" w:sz="0" w:space="0" w:color="auto"/>
            <w:right w:val="none" w:sz="0" w:space="0" w:color="auto"/>
          </w:divBdr>
        </w:div>
        <w:div w:id="564025577">
          <w:marLeft w:val="446"/>
          <w:marRight w:val="0"/>
          <w:marTop w:val="0"/>
          <w:marBottom w:val="0"/>
          <w:divBdr>
            <w:top w:val="none" w:sz="0" w:space="0" w:color="auto"/>
            <w:left w:val="none" w:sz="0" w:space="0" w:color="auto"/>
            <w:bottom w:val="none" w:sz="0" w:space="0" w:color="auto"/>
            <w:right w:val="none" w:sz="0" w:space="0" w:color="auto"/>
          </w:divBdr>
        </w:div>
      </w:divsChild>
    </w:div>
    <w:div w:id="988168327">
      <w:bodyDiv w:val="1"/>
      <w:marLeft w:val="0"/>
      <w:marRight w:val="0"/>
      <w:marTop w:val="0"/>
      <w:marBottom w:val="0"/>
      <w:divBdr>
        <w:top w:val="none" w:sz="0" w:space="0" w:color="auto"/>
        <w:left w:val="none" w:sz="0" w:space="0" w:color="auto"/>
        <w:bottom w:val="none" w:sz="0" w:space="0" w:color="auto"/>
        <w:right w:val="none" w:sz="0" w:space="0" w:color="auto"/>
      </w:divBdr>
    </w:div>
    <w:div w:id="1413241227">
      <w:bodyDiv w:val="1"/>
      <w:marLeft w:val="0"/>
      <w:marRight w:val="0"/>
      <w:marTop w:val="0"/>
      <w:marBottom w:val="0"/>
      <w:divBdr>
        <w:top w:val="none" w:sz="0" w:space="0" w:color="auto"/>
        <w:left w:val="none" w:sz="0" w:space="0" w:color="auto"/>
        <w:bottom w:val="none" w:sz="0" w:space="0" w:color="auto"/>
        <w:right w:val="none" w:sz="0" w:space="0" w:color="auto"/>
      </w:divBdr>
    </w:div>
    <w:div w:id="1682315049">
      <w:bodyDiv w:val="1"/>
      <w:marLeft w:val="0"/>
      <w:marRight w:val="0"/>
      <w:marTop w:val="0"/>
      <w:marBottom w:val="0"/>
      <w:divBdr>
        <w:top w:val="none" w:sz="0" w:space="0" w:color="auto"/>
        <w:left w:val="none" w:sz="0" w:space="0" w:color="auto"/>
        <w:bottom w:val="none" w:sz="0" w:space="0" w:color="auto"/>
        <w:right w:val="none" w:sz="0" w:space="0" w:color="auto"/>
      </w:divBdr>
    </w:div>
    <w:div w:id="1939674425">
      <w:bodyDiv w:val="1"/>
      <w:marLeft w:val="0"/>
      <w:marRight w:val="0"/>
      <w:marTop w:val="0"/>
      <w:marBottom w:val="0"/>
      <w:divBdr>
        <w:top w:val="none" w:sz="0" w:space="0" w:color="auto"/>
        <w:left w:val="none" w:sz="0" w:space="0" w:color="auto"/>
        <w:bottom w:val="none" w:sz="0" w:space="0" w:color="auto"/>
        <w:right w:val="none" w:sz="0" w:space="0" w:color="auto"/>
      </w:divBdr>
    </w:div>
    <w:div w:id="198574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customXml" Target="../customXml/item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customXml" Target="../customXml/item3.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hyperlink" Target="mailto:research@essex.gov.u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customXml" Target="../customXml/item2.xml"/><Relationship Id="rId8"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oppy.reece\Downloads\Relationships_Sex_Education_Survey_2022-question.2022-05-19.3403641296-contraception_-_Condoms%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Sheet1!$B$9</c:f>
              <c:strCache>
                <c:ptCount val="1"/>
                <c:pt idx="0">
                  <c:v>I know how to access this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Sheet1!$A$10:$A$15</c:f>
              <c:strCache>
                <c:ptCount val="6"/>
                <c:pt idx="0">
                  <c:v>Condoms</c:v>
                </c:pt>
                <c:pt idx="1">
                  <c:v>Contraceptive pill</c:v>
                </c:pt>
                <c:pt idx="2">
                  <c:v>Hormonal contraceptive implant</c:v>
                </c:pt>
                <c:pt idx="3">
                  <c:v>Hormonal contraceptive injection</c:v>
                </c:pt>
                <c:pt idx="4">
                  <c:v>Coil or intrauterine device (IUD)</c:v>
                </c:pt>
                <c:pt idx="5">
                  <c:v>Intrauterine system (IUS)</c:v>
                </c:pt>
              </c:strCache>
            </c:strRef>
          </c:cat>
          <c:val>
            <c:numRef>
              <c:f>Sheet1!$B$10:$B$15</c:f>
              <c:numCache>
                <c:formatCode>0%</c:formatCode>
                <c:ptCount val="6"/>
                <c:pt idx="0">
                  <c:v>0.71430000000000005</c:v>
                </c:pt>
                <c:pt idx="1">
                  <c:v>0.56759999999999999</c:v>
                </c:pt>
                <c:pt idx="2">
                  <c:v>0.40539999999999998</c:v>
                </c:pt>
                <c:pt idx="3">
                  <c:v>0.36</c:v>
                </c:pt>
                <c:pt idx="4">
                  <c:v>0.34250000000000003</c:v>
                </c:pt>
                <c:pt idx="5">
                  <c:v>0.29730000000000001</c:v>
                </c:pt>
              </c:numCache>
            </c:numRef>
          </c:val>
          <c:extLst>
            <c:ext xmlns:c16="http://schemas.microsoft.com/office/drawing/2014/chart" uri="{C3380CC4-5D6E-409C-BE32-E72D297353CC}">
              <c16:uniqueId val="{00000000-2D1C-4F33-B60B-9035ED049D3C}"/>
            </c:ext>
          </c:extLst>
        </c:ser>
        <c:ser>
          <c:idx val="1"/>
          <c:order val="1"/>
          <c:tx>
            <c:strRef>
              <c:f>Sheet1!$C$9</c:f>
              <c:strCache>
                <c:ptCount val="1"/>
                <c:pt idx="0">
                  <c:v>I don’t know how to access this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Sheet1!$A$10:$A$15</c:f>
              <c:strCache>
                <c:ptCount val="6"/>
                <c:pt idx="0">
                  <c:v>Condoms</c:v>
                </c:pt>
                <c:pt idx="1">
                  <c:v>Contraceptive pill</c:v>
                </c:pt>
                <c:pt idx="2">
                  <c:v>Hormonal contraceptive implant</c:v>
                </c:pt>
                <c:pt idx="3">
                  <c:v>Hormonal contraceptive injection</c:v>
                </c:pt>
                <c:pt idx="4">
                  <c:v>Coil or intrauterine device (IUD)</c:v>
                </c:pt>
                <c:pt idx="5">
                  <c:v>Intrauterine system (IUS)</c:v>
                </c:pt>
              </c:strCache>
            </c:strRef>
          </c:cat>
          <c:val>
            <c:numRef>
              <c:f>Sheet1!$C$10:$C$15</c:f>
              <c:numCache>
                <c:formatCode>0%</c:formatCode>
                <c:ptCount val="6"/>
                <c:pt idx="0">
                  <c:v>0.1169</c:v>
                </c:pt>
                <c:pt idx="1">
                  <c:v>0.22969999999999999</c:v>
                </c:pt>
                <c:pt idx="2">
                  <c:v>0.33779999999999999</c:v>
                </c:pt>
                <c:pt idx="3">
                  <c:v>0.34670000000000001</c:v>
                </c:pt>
                <c:pt idx="4">
                  <c:v>0.39729999999999999</c:v>
                </c:pt>
                <c:pt idx="5">
                  <c:v>0.43240000000000001</c:v>
                </c:pt>
              </c:numCache>
            </c:numRef>
          </c:val>
          <c:extLst>
            <c:ext xmlns:c16="http://schemas.microsoft.com/office/drawing/2014/chart" uri="{C3380CC4-5D6E-409C-BE32-E72D297353CC}">
              <c16:uniqueId val="{00000001-2D1C-4F33-B60B-9035ED049D3C}"/>
            </c:ext>
          </c:extLst>
        </c:ser>
        <c:ser>
          <c:idx val="2"/>
          <c:order val="2"/>
          <c:tx>
            <c:strRef>
              <c:f>Sheet1!$D$9</c:f>
              <c:strCache>
                <c:ptCount val="1"/>
                <c:pt idx="0">
                  <c:v>I've had difficulty assessing this</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Sheet1!$A$10:$A$15</c:f>
              <c:strCache>
                <c:ptCount val="6"/>
                <c:pt idx="0">
                  <c:v>Condoms</c:v>
                </c:pt>
                <c:pt idx="1">
                  <c:v>Contraceptive pill</c:v>
                </c:pt>
                <c:pt idx="2">
                  <c:v>Hormonal contraceptive implant</c:v>
                </c:pt>
                <c:pt idx="3">
                  <c:v>Hormonal contraceptive injection</c:v>
                </c:pt>
                <c:pt idx="4">
                  <c:v>Coil or intrauterine device (IUD)</c:v>
                </c:pt>
                <c:pt idx="5">
                  <c:v>Intrauterine system (IUS)</c:v>
                </c:pt>
              </c:strCache>
            </c:strRef>
          </c:cat>
          <c:val>
            <c:numRef>
              <c:f>Sheet1!$D$10:$D$15</c:f>
              <c:numCache>
                <c:formatCode>0%</c:formatCode>
                <c:ptCount val="6"/>
                <c:pt idx="0">
                  <c:v>2.5999999999999999E-2</c:v>
                </c:pt>
                <c:pt idx="1">
                  <c:v>2.7E-2</c:v>
                </c:pt>
                <c:pt idx="2">
                  <c:v>0</c:v>
                </c:pt>
                <c:pt idx="3">
                  <c:v>2.6700000000000002E-2</c:v>
                </c:pt>
                <c:pt idx="4">
                  <c:v>2.7400000000000001E-2</c:v>
                </c:pt>
                <c:pt idx="5">
                  <c:v>4.0500000000000001E-2</c:v>
                </c:pt>
              </c:numCache>
            </c:numRef>
          </c:val>
          <c:extLst>
            <c:ext xmlns:c16="http://schemas.microsoft.com/office/drawing/2014/chart" uri="{C3380CC4-5D6E-409C-BE32-E72D297353CC}">
              <c16:uniqueId val="{00000002-2D1C-4F33-B60B-9035ED049D3C}"/>
            </c:ext>
          </c:extLst>
        </c:ser>
        <c:ser>
          <c:idx val="3"/>
          <c:order val="3"/>
          <c:tx>
            <c:strRef>
              <c:f>Sheet1!$E$9</c:f>
              <c:strCache>
                <c:ptCount val="1"/>
                <c:pt idx="0">
                  <c:v>Not applicable</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Sheet1!$A$10:$A$15</c:f>
              <c:strCache>
                <c:ptCount val="6"/>
                <c:pt idx="0">
                  <c:v>Condoms</c:v>
                </c:pt>
                <c:pt idx="1">
                  <c:v>Contraceptive pill</c:v>
                </c:pt>
                <c:pt idx="2">
                  <c:v>Hormonal contraceptive implant</c:v>
                </c:pt>
                <c:pt idx="3">
                  <c:v>Hormonal contraceptive injection</c:v>
                </c:pt>
                <c:pt idx="4">
                  <c:v>Coil or intrauterine device (IUD)</c:v>
                </c:pt>
                <c:pt idx="5">
                  <c:v>Intrauterine system (IUS)</c:v>
                </c:pt>
              </c:strCache>
            </c:strRef>
          </c:cat>
          <c:val>
            <c:numRef>
              <c:f>Sheet1!$E$10:$E$15</c:f>
              <c:numCache>
                <c:formatCode>0%</c:formatCode>
                <c:ptCount val="6"/>
                <c:pt idx="0">
                  <c:v>0.1429</c:v>
                </c:pt>
                <c:pt idx="1">
                  <c:v>0.1757</c:v>
                </c:pt>
                <c:pt idx="2">
                  <c:v>0.25679999999999997</c:v>
                </c:pt>
                <c:pt idx="3">
                  <c:v>0.26669999999999999</c:v>
                </c:pt>
                <c:pt idx="4">
                  <c:v>0.2329</c:v>
                </c:pt>
                <c:pt idx="5">
                  <c:v>0.22969999999999999</c:v>
                </c:pt>
              </c:numCache>
            </c:numRef>
          </c:val>
          <c:extLst>
            <c:ext xmlns:c16="http://schemas.microsoft.com/office/drawing/2014/chart" uri="{C3380CC4-5D6E-409C-BE32-E72D297353CC}">
              <c16:uniqueId val="{00000003-2D1C-4F33-B60B-9035ED049D3C}"/>
            </c:ext>
          </c:extLst>
        </c:ser>
        <c:dLbls>
          <c:showLegendKey val="0"/>
          <c:showVal val="0"/>
          <c:showCatName val="0"/>
          <c:showSerName val="0"/>
          <c:showPercent val="0"/>
          <c:showBubbleSize val="0"/>
        </c:dLbls>
        <c:gapWidth val="150"/>
        <c:overlap val="100"/>
        <c:axId val="2007232992"/>
        <c:axId val="2007230496"/>
      </c:barChart>
      <c:catAx>
        <c:axId val="200723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230496"/>
        <c:crosses val="autoZero"/>
        <c:auto val="1"/>
        <c:lblAlgn val="ctr"/>
        <c:lblOffset val="100"/>
        <c:noMultiLvlLbl val="0"/>
      </c:catAx>
      <c:valAx>
        <c:axId val="2007230496"/>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23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B6DE17D1CC6840AD4483472E640AD5" ma:contentTypeVersion="16" ma:contentTypeDescription="Create a new document." ma:contentTypeScope="" ma:versionID="82fcacdfaec9f16b75c2caeaf07cbe0d">
  <xsd:schema xmlns:xsd="http://www.w3.org/2001/XMLSchema" xmlns:xs="http://www.w3.org/2001/XMLSchema" xmlns:p="http://schemas.microsoft.com/office/2006/metadata/properties" xmlns:ns2="2969dc08-5bf8-468b-85d5-dfc5dae37cf0" xmlns:ns3="84ca0fae-7a23-4773-9d7c-60514ca6d38e" xmlns:ns4="6a461f78-e7a2-485a-8a47-5fc604b04102" targetNamespace="http://schemas.microsoft.com/office/2006/metadata/properties" ma:root="true" ma:fieldsID="7148e0e5acfa957328247d7c0dc585c9" ns2:_="" ns3:_="" ns4:_="">
    <xsd:import namespace="2969dc08-5bf8-468b-85d5-dfc5dae37cf0"/>
    <xsd:import namespace="84ca0fae-7a23-4773-9d7c-60514ca6d38e"/>
    <xsd:import namespace="6a461f78-e7a2-485a-8a47-5fc604b041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9dc08-5bf8-468b-85d5-dfc5dae37c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4ca0fae-7a23-4773-9d7c-60514ca6d38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1a36c12-696e-484f-8833-ae47fac970f2}" ma:internalName="TaxCatchAll" ma:showField="CatchAllData" ma:web="84ca0fae-7a23-4773-9d7c-60514ca6d3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a461f78-e7a2-485a-8a47-5fc604b04102" xsi:nil="true"/>
    <lcf76f155ced4ddcb4097134ff3c332f xmlns="2969dc08-5bf8-468b-85d5-dfc5dae37cf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9E968A0-6977-4785-A390-45A49DBC0656}"/>
</file>

<file path=customXml/itemProps2.xml><?xml version="1.0" encoding="utf-8"?>
<ds:datastoreItem xmlns:ds="http://schemas.openxmlformats.org/officeDocument/2006/customXml" ds:itemID="{804FBFB8-C657-454A-9210-9ECA0D14D9B4}"/>
</file>

<file path=customXml/itemProps3.xml><?xml version="1.0" encoding="utf-8"?>
<ds:datastoreItem xmlns:ds="http://schemas.openxmlformats.org/officeDocument/2006/customXml" ds:itemID="{52EE7A14-3C3B-4458-AE91-479D6F3B0D38}"/>
</file>

<file path=docProps/app.xml><?xml version="1.0" encoding="utf-8"?>
<Properties xmlns="http://schemas.openxmlformats.org/officeDocument/2006/extended-properties" xmlns:vt="http://schemas.openxmlformats.org/officeDocument/2006/docPropsVTypes">
  <Template>Normal</Template>
  <TotalTime>332</TotalTime>
  <Pages>13</Pages>
  <Words>1084</Words>
  <Characters>6185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Poppy Reece - Senior Researcher</dc:creator>
  <cp:keywords/>
  <dc:description/>
  <cp:lastModifiedBy>Poppy Reece - Senior Researcher</cp:lastModifiedBy>
  <cp:revision>237</cp:revision>
  <dcterms:created xsi:type="dcterms:W3CDTF">2022-10-13T12:44:00Z</dcterms:created>
  <dcterms:modified xsi:type="dcterms:W3CDTF">2022-10-18T13:18:00Z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2022-10-13T12:44:16Z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03f7ee5c-2f0e-4a09-a2fe-37a7a6e4aed1</vt:lpwstr>
  </property>
  <property fmtid="{D5CDD505-2E9C-101B-9397-08002B2CF9AE}" pid="8" name="MSIP_Label_39d8be9e-c8d9-4b9c-bd40-2c27cc7ea2e6_ContentBits">
    <vt:lpwstr>0</vt:lpwstr>
  </property>
  <property fmtid="{D5CDD505-2E9C-101B-9397-08002B2CF9AE}" pid="9" name="ContentTypeId">
    <vt:lpwstr>0x01010068B6DE17D1CC6840AD4483472E640AD5</vt:lpwstr>
  </property>
</Properties>
</file>