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D966D" w14:textId="77777777" w:rsidR="00146A27" w:rsidRDefault="00146A27" w:rsidP="009A097C">
      <w:pPr>
        <w:pStyle w:val="NoSpacing"/>
        <w:rPr>
          <w:rFonts w:ascii="Arial" w:hAnsi="Arial" w:cs="Arial"/>
          <w:b/>
          <w:sz w:val="24"/>
          <w:szCs w:val="24"/>
        </w:rPr>
      </w:pPr>
    </w:p>
    <w:p w14:paraId="41E53A66" w14:textId="57AF79C1" w:rsidR="009A097C" w:rsidRDefault="009A097C" w:rsidP="009A097C">
      <w:pPr>
        <w:pStyle w:val="NoSpacing"/>
        <w:rPr>
          <w:rFonts w:ascii="Arial" w:hAnsi="Arial" w:cs="Arial"/>
          <w:b/>
          <w:sz w:val="24"/>
          <w:szCs w:val="24"/>
        </w:rPr>
      </w:pPr>
      <w:r w:rsidRPr="00B847D6">
        <w:rPr>
          <w:rFonts w:ascii="Arial" w:hAnsi="Arial" w:cs="Arial"/>
          <w:b/>
          <w:sz w:val="24"/>
          <w:szCs w:val="24"/>
        </w:rPr>
        <w:t>Overview</w:t>
      </w:r>
      <w:bookmarkStart w:id="0" w:name="_GoBack"/>
      <w:bookmarkEnd w:id="0"/>
    </w:p>
    <w:p w14:paraId="01DED3D5" w14:textId="77777777" w:rsidR="00350B10" w:rsidRPr="00350B10" w:rsidRDefault="00350B10" w:rsidP="009A097C">
      <w:pPr>
        <w:pStyle w:val="NoSpacing"/>
        <w:rPr>
          <w:rFonts w:ascii="Arial" w:hAnsi="Arial" w:cs="Arial"/>
          <w:b/>
          <w:sz w:val="24"/>
          <w:szCs w:val="24"/>
        </w:rPr>
      </w:pPr>
    </w:p>
    <w:p w14:paraId="11FE3EB6" w14:textId="77777777" w:rsidR="009A097C" w:rsidRDefault="00786DA7" w:rsidP="009A097C">
      <w:pPr>
        <w:pStyle w:val="NoSpacing"/>
        <w:rPr>
          <w:rFonts w:ascii="Arial" w:hAnsi="Arial" w:cs="Arial"/>
          <w:sz w:val="24"/>
          <w:szCs w:val="24"/>
        </w:rPr>
      </w:pPr>
      <w:r>
        <w:rPr>
          <w:rFonts w:ascii="Arial" w:hAnsi="Arial" w:cs="Arial"/>
          <w:sz w:val="24"/>
          <w:szCs w:val="24"/>
        </w:rPr>
        <w:t xml:space="preserve">The consultation concerns </w:t>
      </w:r>
      <w:r w:rsidR="00AC63DF">
        <w:rPr>
          <w:rFonts w:ascii="Arial" w:hAnsi="Arial" w:cs="Arial"/>
          <w:sz w:val="24"/>
          <w:szCs w:val="24"/>
        </w:rPr>
        <w:t>proposed changes to the Essex Formula for Funding Schools for 2020/21</w:t>
      </w:r>
      <w:r w:rsidR="00CA1D19">
        <w:rPr>
          <w:rFonts w:ascii="Arial" w:hAnsi="Arial" w:cs="Arial"/>
          <w:sz w:val="24"/>
          <w:szCs w:val="24"/>
        </w:rPr>
        <w:t>.</w:t>
      </w:r>
    </w:p>
    <w:p w14:paraId="61B895EB" w14:textId="77777777" w:rsidR="00146A27" w:rsidRDefault="00146A27" w:rsidP="009A097C">
      <w:pPr>
        <w:pStyle w:val="NoSpacing"/>
        <w:rPr>
          <w:rFonts w:ascii="Arial" w:hAnsi="Arial" w:cs="Arial"/>
          <w:sz w:val="24"/>
          <w:szCs w:val="24"/>
        </w:rPr>
      </w:pPr>
    </w:p>
    <w:p w14:paraId="015C555B" w14:textId="77777777" w:rsidR="00146A27" w:rsidRDefault="00146A27" w:rsidP="00146A27">
      <w:pPr>
        <w:pStyle w:val="NoSpacing"/>
        <w:rPr>
          <w:rFonts w:ascii="Arial" w:hAnsi="Arial" w:cs="Arial"/>
          <w:sz w:val="24"/>
          <w:szCs w:val="24"/>
        </w:rPr>
      </w:pPr>
      <w:r>
        <w:rPr>
          <w:rFonts w:ascii="Arial" w:hAnsi="Arial" w:cs="Arial"/>
          <w:sz w:val="24"/>
          <w:szCs w:val="24"/>
        </w:rPr>
        <w:t xml:space="preserve">Essex County Council has a duty to consult with </w:t>
      </w:r>
      <w:r w:rsidRPr="001C1A3A">
        <w:rPr>
          <w:rFonts w:ascii="Arial" w:hAnsi="Arial" w:cs="Arial"/>
          <w:b/>
          <w:sz w:val="24"/>
          <w:szCs w:val="24"/>
        </w:rPr>
        <w:t>all</w:t>
      </w:r>
      <w:r>
        <w:rPr>
          <w:rFonts w:ascii="Arial" w:hAnsi="Arial" w:cs="Arial"/>
          <w:sz w:val="24"/>
          <w:szCs w:val="24"/>
        </w:rPr>
        <w:t xml:space="preserve"> schools over proposed changes to the Essex Formula for Funding Schools.</w:t>
      </w:r>
    </w:p>
    <w:p w14:paraId="4E4336A2" w14:textId="77777777" w:rsidR="00146A27" w:rsidRDefault="00146A27" w:rsidP="00146A27">
      <w:pPr>
        <w:pStyle w:val="NoSpacing"/>
        <w:rPr>
          <w:rFonts w:ascii="Arial" w:hAnsi="Arial" w:cs="Arial"/>
          <w:sz w:val="24"/>
          <w:szCs w:val="24"/>
        </w:rPr>
      </w:pPr>
    </w:p>
    <w:p w14:paraId="0393D600" w14:textId="77777777" w:rsidR="00146A27" w:rsidRDefault="00146A27" w:rsidP="00146A27">
      <w:pPr>
        <w:pStyle w:val="NoSpacing"/>
        <w:rPr>
          <w:rFonts w:ascii="Arial" w:hAnsi="Arial" w:cs="Arial"/>
          <w:sz w:val="24"/>
          <w:szCs w:val="24"/>
        </w:rPr>
      </w:pPr>
      <w:r>
        <w:rPr>
          <w:rFonts w:ascii="Arial" w:hAnsi="Arial" w:cs="Arial"/>
          <w:sz w:val="24"/>
          <w:szCs w:val="24"/>
        </w:rPr>
        <w:t>This consultation document has been approved by the Essex Schools Forum at the meeting held on the 11</w:t>
      </w:r>
      <w:r w:rsidRPr="00BC35B6">
        <w:rPr>
          <w:rFonts w:ascii="Arial" w:hAnsi="Arial" w:cs="Arial"/>
          <w:sz w:val="24"/>
          <w:szCs w:val="24"/>
          <w:vertAlign w:val="superscript"/>
        </w:rPr>
        <w:t>th</w:t>
      </w:r>
      <w:r>
        <w:rPr>
          <w:rFonts w:ascii="Arial" w:hAnsi="Arial" w:cs="Arial"/>
          <w:sz w:val="24"/>
          <w:szCs w:val="24"/>
        </w:rPr>
        <w:t xml:space="preserve"> November 2019.</w:t>
      </w:r>
    </w:p>
    <w:p w14:paraId="59856137" w14:textId="77777777" w:rsidR="00146A27" w:rsidRDefault="00146A27" w:rsidP="00146A27">
      <w:pPr>
        <w:pStyle w:val="NoSpacing"/>
        <w:rPr>
          <w:rFonts w:ascii="Arial" w:hAnsi="Arial" w:cs="Arial"/>
          <w:sz w:val="24"/>
          <w:szCs w:val="24"/>
        </w:rPr>
      </w:pPr>
    </w:p>
    <w:p w14:paraId="6CEF630E" w14:textId="77777777" w:rsidR="00146A27" w:rsidRPr="00BC35B6" w:rsidRDefault="00146A27" w:rsidP="00146A27">
      <w:pPr>
        <w:pStyle w:val="NoSpacing"/>
        <w:rPr>
          <w:rFonts w:ascii="Arial" w:hAnsi="Arial" w:cs="Arial"/>
          <w:b/>
          <w:sz w:val="24"/>
          <w:szCs w:val="24"/>
        </w:rPr>
      </w:pPr>
      <w:r>
        <w:rPr>
          <w:rFonts w:ascii="Arial" w:hAnsi="Arial" w:cs="Arial"/>
          <w:sz w:val="24"/>
          <w:szCs w:val="24"/>
        </w:rPr>
        <w:t xml:space="preserve">The consultation will open at </w:t>
      </w:r>
      <w:r w:rsidRPr="00BC35B6">
        <w:rPr>
          <w:rFonts w:ascii="Arial" w:hAnsi="Arial" w:cs="Arial"/>
          <w:b/>
          <w:sz w:val="24"/>
          <w:szCs w:val="24"/>
        </w:rPr>
        <w:t>1pm on the</w:t>
      </w:r>
      <w:r>
        <w:rPr>
          <w:rFonts w:ascii="Arial" w:hAnsi="Arial" w:cs="Arial"/>
          <w:sz w:val="24"/>
          <w:szCs w:val="24"/>
        </w:rPr>
        <w:t xml:space="preserve"> </w:t>
      </w:r>
      <w:r w:rsidRPr="00BC35B6">
        <w:rPr>
          <w:rFonts w:ascii="Arial" w:hAnsi="Arial" w:cs="Arial"/>
          <w:b/>
          <w:sz w:val="24"/>
          <w:szCs w:val="24"/>
        </w:rPr>
        <w:t>11</w:t>
      </w:r>
      <w:r w:rsidRPr="00BC35B6">
        <w:rPr>
          <w:rFonts w:ascii="Arial" w:hAnsi="Arial" w:cs="Arial"/>
          <w:b/>
          <w:sz w:val="24"/>
          <w:szCs w:val="24"/>
          <w:vertAlign w:val="superscript"/>
        </w:rPr>
        <w:t>th</w:t>
      </w:r>
      <w:r w:rsidRPr="00BC35B6">
        <w:rPr>
          <w:rFonts w:ascii="Arial" w:hAnsi="Arial" w:cs="Arial"/>
          <w:b/>
          <w:sz w:val="24"/>
          <w:szCs w:val="24"/>
        </w:rPr>
        <w:t xml:space="preserve"> November 2019</w:t>
      </w:r>
      <w:r>
        <w:rPr>
          <w:rFonts w:ascii="Arial" w:hAnsi="Arial" w:cs="Arial"/>
          <w:sz w:val="24"/>
          <w:szCs w:val="24"/>
        </w:rPr>
        <w:t xml:space="preserve"> and close at </w:t>
      </w:r>
      <w:r w:rsidRPr="00BC35B6">
        <w:rPr>
          <w:rFonts w:ascii="Arial" w:hAnsi="Arial" w:cs="Arial"/>
          <w:b/>
          <w:sz w:val="24"/>
          <w:szCs w:val="24"/>
        </w:rPr>
        <w:t xml:space="preserve">11.59pm </w:t>
      </w:r>
      <w:r>
        <w:rPr>
          <w:rFonts w:ascii="Arial" w:hAnsi="Arial" w:cs="Arial"/>
          <w:b/>
          <w:sz w:val="24"/>
          <w:szCs w:val="24"/>
        </w:rPr>
        <w:t xml:space="preserve">on the </w:t>
      </w:r>
      <w:r w:rsidRPr="00BC35B6">
        <w:rPr>
          <w:rFonts w:ascii="Arial" w:hAnsi="Arial" w:cs="Arial"/>
          <w:b/>
          <w:sz w:val="24"/>
          <w:szCs w:val="24"/>
        </w:rPr>
        <w:t>19</w:t>
      </w:r>
      <w:r w:rsidRPr="00BC35B6">
        <w:rPr>
          <w:rFonts w:ascii="Arial" w:hAnsi="Arial" w:cs="Arial"/>
          <w:b/>
          <w:sz w:val="24"/>
          <w:szCs w:val="24"/>
          <w:vertAlign w:val="superscript"/>
        </w:rPr>
        <w:t>th</w:t>
      </w:r>
      <w:r w:rsidRPr="00BC35B6">
        <w:rPr>
          <w:rFonts w:ascii="Arial" w:hAnsi="Arial" w:cs="Arial"/>
          <w:b/>
          <w:sz w:val="24"/>
          <w:szCs w:val="24"/>
        </w:rPr>
        <w:t xml:space="preserve"> November 2019.</w:t>
      </w:r>
    </w:p>
    <w:p w14:paraId="25034326" w14:textId="17128528" w:rsidR="00C0174A" w:rsidRDefault="00C0174A" w:rsidP="00C0174A">
      <w:pPr>
        <w:pStyle w:val="NoSpacing"/>
        <w:rPr>
          <w:rFonts w:ascii="Arial" w:hAnsi="Arial" w:cs="Arial"/>
          <w:sz w:val="24"/>
          <w:szCs w:val="24"/>
        </w:rPr>
      </w:pPr>
    </w:p>
    <w:p w14:paraId="3C8B16A4" w14:textId="77777777" w:rsidR="001C1A3A" w:rsidRDefault="001C1A3A" w:rsidP="00C0174A">
      <w:pPr>
        <w:pStyle w:val="NoSpacing"/>
        <w:rPr>
          <w:rFonts w:ascii="Arial" w:hAnsi="Arial" w:cs="Arial"/>
          <w:sz w:val="24"/>
          <w:szCs w:val="24"/>
        </w:rPr>
      </w:pPr>
    </w:p>
    <w:p w14:paraId="0933D10A" w14:textId="77777777" w:rsidR="00C0174A" w:rsidRPr="00B847D6" w:rsidRDefault="00474916" w:rsidP="00C0174A">
      <w:pPr>
        <w:pStyle w:val="NoSpacing"/>
        <w:rPr>
          <w:rFonts w:ascii="Arial" w:hAnsi="Arial" w:cs="Arial"/>
          <w:b/>
          <w:sz w:val="24"/>
          <w:szCs w:val="24"/>
        </w:rPr>
      </w:pPr>
      <w:r w:rsidRPr="00B847D6">
        <w:rPr>
          <w:rFonts w:ascii="Arial" w:hAnsi="Arial" w:cs="Arial"/>
          <w:b/>
          <w:sz w:val="24"/>
          <w:szCs w:val="24"/>
        </w:rPr>
        <w:t>Introduction</w:t>
      </w:r>
    </w:p>
    <w:p w14:paraId="23E72402" w14:textId="77777777" w:rsidR="00474916" w:rsidRDefault="00474916" w:rsidP="00C0174A">
      <w:pPr>
        <w:pStyle w:val="NoSpacing"/>
        <w:rPr>
          <w:rFonts w:ascii="Arial" w:hAnsi="Arial" w:cs="Arial"/>
          <w:sz w:val="24"/>
          <w:szCs w:val="24"/>
        </w:rPr>
      </w:pPr>
    </w:p>
    <w:p w14:paraId="755D1D1E" w14:textId="77777777" w:rsidR="00DF4C11" w:rsidRDefault="0084418D" w:rsidP="00C0174A">
      <w:pPr>
        <w:pStyle w:val="NoSpacing"/>
        <w:rPr>
          <w:rFonts w:ascii="Arial" w:hAnsi="Arial" w:cs="Arial"/>
          <w:sz w:val="24"/>
          <w:szCs w:val="24"/>
        </w:rPr>
      </w:pPr>
      <w:r w:rsidRPr="0084418D">
        <w:rPr>
          <w:rFonts w:ascii="Arial" w:hAnsi="Arial" w:cs="Arial"/>
          <w:sz w:val="24"/>
          <w:szCs w:val="24"/>
        </w:rPr>
        <w:t>The Prime Minister announced on 30</w:t>
      </w:r>
      <w:r w:rsidRPr="0084418D">
        <w:rPr>
          <w:rFonts w:ascii="Arial" w:hAnsi="Arial" w:cs="Arial"/>
          <w:sz w:val="24"/>
          <w:szCs w:val="24"/>
          <w:vertAlign w:val="superscript"/>
        </w:rPr>
        <w:t>th</w:t>
      </w:r>
      <w:r w:rsidRPr="0084418D">
        <w:rPr>
          <w:rFonts w:ascii="Arial" w:hAnsi="Arial" w:cs="Arial"/>
          <w:sz w:val="24"/>
          <w:szCs w:val="24"/>
        </w:rPr>
        <w:t xml:space="preserve"> August a </w:t>
      </w:r>
      <w:r w:rsidRPr="00665DC7">
        <w:rPr>
          <w:rFonts w:ascii="Arial" w:hAnsi="Arial" w:cs="Arial"/>
          <w:b/>
          <w:sz w:val="24"/>
          <w:szCs w:val="24"/>
        </w:rPr>
        <w:t>£7.1 billion</w:t>
      </w:r>
      <w:r w:rsidRPr="0084418D">
        <w:rPr>
          <w:rFonts w:ascii="Arial" w:hAnsi="Arial" w:cs="Arial"/>
          <w:sz w:val="24"/>
          <w:szCs w:val="24"/>
        </w:rPr>
        <w:t xml:space="preserve"> increase in funding by 2022/23 which is</w:t>
      </w:r>
      <w:r w:rsidR="00DF4C11">
        <w:rPr>
          <w:rFonts w:ascii="Arial" w:hAnsi="Arial" w:cs="Arial"/>
          <w:sz w:val="24"/>
          <w:szCs w:val="24"/>
        </w:rPr>
        <w:t>:</w:t>
      </w:r>
    </w:p>
    <w:p w14:paraId="1032F12D" w14:textId="77777777" w:rsidR="00DF4C11" w:rsidRDefault="00DF4C11" w:rsidP="00C0174A">
      <w:pPr>
        <w:pStyle w:val="NoSpacing"/>
        <w:rPr>
          <w:rFonts w:ascii="Arial" w:hAnsi="Arial" w:cs="Arial"/>
          <w:sz w:val="24"/>
          <w:szCs w:val="24"/>
        </w:rPr>
      </w:pPr>
    </w:p>
    <w:p w14:paraId="0D5B06C5" w14:textId="77777777" w:rsidR="00DF4C11" w:rsidRDefault="0084418D" w:rsidP="00DF4C11">
      <w:pPr>
        <w:pStyle w:val="NoSpacing"/>
        <w:numPr>
          <w:ilvl w:val="0"/>
          <w:numId w:val="4"/>
        </w:numPr>
        <w:rPr>
          <w:rFonts w:ascii="Arial" w:hAnsi="Arial" w:cs="Arial"/>
          <w:sz w:val="24"/>
          <w:szCs w:val="24"/>
        </w:rPr>
      </w:pPr>
      <w:r w:rsidRPr="00665DC7">
        <w:rPr>
          <w:rFonts w:ascii="Arial" w:hAnsi="Arial" w:cs="Arial"/>
          <w:b/>
          <w:sz w:val="24"/>
          <w:szCs w:val="24"/>
        </w:rPr>
        <w:t>£2.6 billion</w:t>
      </w:r>
      <w:r w:rsidRPr="0084418D">
        <w:rPr>
          <w:rFonts w:ascii="Arial" w:hAnsi="Arial" w:cs="Arial"/>
          <w:sz w:val="24"/>
          <w:szCs w:val="24"/>
        </w:rPr>
        <w:t xml:space="preserve"> in 2020/21 </w:t>
      </w:r>
    </w:p>
    <w:p w14:paraId="781F689D" w14:textId="77777777" w:rsidR="00DF4C11" w:rsidRDefault="0084418D" w:rsidP="00DF4C11">
      <w:pPr>
        <w:pStyle w:val="NoSpacing"/>
        <w:numPr>
          <w:ilvl w:val="0"/>
          <w:numId w:val="4"/>
        </w:numPr>
        <w:rPr>
          <w:rFonts w:ascii="Arial" w:hAnsi="Arial" w:cs="Arial"/>
          <w:sz w:val="24"/>
          <w:szCs w:val="24"/>
        </w:rPr>
      </w:pPr>
      <w:r w:rsidRPr="00665DC7">
        <w:rPr>
          <w:rFonts w:ascii="Arial" w:hAnsi="Arial" w:cs="Arial"/>
          <w:b/>
          <w:sz w:val="24"/>
          <w:szCs w:val="24"/>
        </w:rPr>
        <w:t>£2.2 billion</w:t>
      </w:r>
      <w:r w:rsidRPr="0084418D">
        <w:rPr>
          <w:rFonts w:ascii="Arial" w:hAnsi="Arial" w:cs="Arial"/>
          <w:sz w:val="24"/>
          <w:szCs w:val="24"/>
        </w:rPr>
        <w:t xml:space="preserve"> in 2021/22 </w:t>
      </w:r>
    </w:p>
    <w:p w14:paraId="67FD3FF3" w14:textId="77777777" w:rsidR="00DF4C11" w:rsidRDefault="0084418D" w:rsidP="00DF4C11">
      <w:pPr>
        <w:pStyle w:val="NoSpacing"/>
        <w:numPr>
          <w:ilvl w:val="0"/>
          <w:numId w:val="4"/>
        </w:numPr>
        <w:rPr>
          <w:rFonts w:ascii="Arial" w:hAnsi="Arial" w:cs="Arial"/>
          <w:sz w:val="24"/>
          <w:szCs w:val="24"/>
        </w:rPr>
      </w:pPr>
      <w:r w:rsidRPr="00665DC7">
        <w:rPr>
          <w:rFonts w:ascii="Arial" w:hAnsi="Arial" w:cs="Arial"/>
          <w:b/>
          <w:sz w:val="24"/>
          <w:szCs w:val="24"/>
        </w:rPr>
        <w:t>£2.3 billion</w:t>
      </w:r>
      <w:r w:rsidRPr="0084418D">
        <w:rPr>
          <w:rFonts w:ascii="Arial" w:hAnsi="Arial" w:cs="Arial"/>
          <w:sz w:val="24"/>
          <w:szCs w:val="24"/>
        </w:rPr>
        <w:t xml:space="preserve"> in 2022/23 </w:t>
      </w:r>
      <w:r w:rsidR="00DF4C11">
        <w:rPr>
          <w:rFonts w:ascii="Arial" w:hAnsi="Arial" w:cs="Arial"/>
          <w:sz w:val="24"/>
          <w:szCs w:val="24"/>
        </w:rPr>
        <w:br/>
      </w:r>
    </w:p>
    <w:p w14:paraId="798B4349" w14:textId="77777777" w:rsidR="00DF4C11" w:rsidRDefault="0084418D" w:rsidP="00DF4C11">
      <w:pPr>
        <w:pStyle w:val="NoSpacing"/>
        <w:rPr>
          <w:rFonts w:ascii="Arial" w:hAnsi="Arial" w:cs="Arial"/>
          <w:sz w:val="24"/>
          <w:szCs w:val="24"/>
        </w:rPr>
      </w:pPr>
      <w:r w:rsidRPr="0084418D">
        <w:rPr>
          <w:rFonts w:ascii="Arial" w:hAnsi="Arial" w:cs="Arial"/>
          <w:sz w:val="24"/>
          <w:szCs w:val="24"/>
        </w:rPr>
        <w:t xml:space="preserve">This will take the Schools Budget from </w:t>
      </w:r>
      <w:r w:rsidRPr="00665DC7">
        <w:rPr>
          <w:rFonts w:ascii="Arial" w:hAnsi="Arial" w:cs="Arial"/>
          <w:b/>
          <w:sz w:val="24"/>
          <w:szCs w:val="24"/>
        </w:rPr>
        <w:t>£45.8 billion</w:t>
      </w:r>
      <w:r w:rsidRPr="0084418D">
        <w:rPr>
          <w:rFonts w:ascii="Arial" w:hAnsi="Arial" w:cs="Arial"/>
          <w:sz w:val="24"/>
          <w:szCs w:val="24"/>
        </w:rPr>
        <w:t xml:space="preserve"> to </w:t>
      </w:r>
      <w:r w:rsidRPr="00665DC7">
        <w:rPr>
          <w:rFonts w:ascii="Arial" w:hAnsi="Arial" w:cs="Arial"/>
          <w:b/>
          <w:sz w:val="24"/>
          <w:szCs w:val="24"/>
        </w:rPr>
        <w:t>£52 billion</w:t>
      </w:r>
      <w:r w:rsidRPr="0084418D">
        <w:rPr>
          <w:rFonts w:ascii="Arial" w:hAnsi="Arial" w:cs="Arial"/>
          <w:sz w:val="24"/>
          <w:szCs w:val="24"/>
        </w:rPr>
        <w:t xml:space="preserve"> in 2022/23</w:t>
      </w:r>
      <w:r>
        <w:rPr>
          <w:rFonts w:ascii="Arial" w:hAnsi="Arial" w:cs="Arial"/>
          <w:sz w:val="24"/>
          <w:szCs w:val="24"/>
        </w:rPr>
        <w:t>.</w:t>
      </w:r>
      <w:r w:rsidR="009C792F">
        <w:rPr>
          <w:rFonts w:ascii="Arial" w:hAnsi="Arial" w:cs="Arial"/>
          <w:sz w:val="24"/>
          <w:szCs w:val="24"/>
        </w:rPr>
        <w:t xml:space="preserve"> The Schools Budget covers the Schools Block, High Needs Block, Early Years Block</w:t>
      </w:r>
      <w:r w:rsidR="005E029E">
        <w:rPr>
          <w:rFonts w:ascii="Arial" w:hAnsi="Arial" w:cs="Arial"/>
          <w:sz w:val="24"/>
          <w:szCs w:val="24"/>
        </w:rPr>
        <w:t xml:space="preserve"> and Central School Services Block.</w:t>
      </w:r>
    </w:p>
    <w:p w14:paraId="6EA14AF1" w14:textId="77777777" w:rsidR="00DF4C11" w:rsidRDefault="00DF4C11" w:rsidP="00DF4C11">
      <w:pPr>
        <w:pStyle w:val="NoSpacing"/>
        <w:rPr>
          <w:rFonts w:ascii="Arial" w:hAnsi="Arial" w:cs="Arial"/>
          <w:sz w:val="24"/>
          <w:szCs w:val="24"/>
        </w:rPr>
      </w:pPr>
    </w:p>
    <w:p w14:paraId="3CC4F078" w14:textId="440E3B66" w:rsidR="00DF4C11" w:rsidRDefault="00DF4C11" w:rsidP="00DF4C11">
      <w:pPr>
        <w:pStyle w:val="NoSpacing"/>
        <w:rPr>
          <w:rFonts w:ascii="Arial" w:hAnsi="Arial" w:cs="Arial"/>
          <w:sz w:val="24"/>
          <w:szCs w:val="24"/>
        </w:rPr>
      </w:pPr>
      <w:r>
        <w:rPr>
          <w:rFonts w:ascii="Arial" w:hAnsi="Arial" w:cs="Arial"/>
          <w:sz w:val="24"/>
          <w:szCs w:val="24"/>
        </w:rPr>
        <w:t xml:space="preserve">The </w:t>
      </w:r>
      <w:r w:rsidR="0066580C">
        <w:rPr>
          <w:rFonts w:ascii="Arial" w:hAnsi="Arial" w:cs="Arial"/>
          <w:sz w:val="24"/>
          <w:szCs w:val="24"/>
        </w:rPr>
        <w:t xml:space="preserve">Government has stated that the </w:t>
      </w:r>
      <w:r>
        <w:rPr>
          <w:rFonts w:ascii="Arial" w:hAnsi="Arial" w:cs="Arial"/>
          <w:sz w:val="24"/>
          <w:szCs w:val="24"/>
        </w:rPr>
        <w:t xml:space="preserve">minimum per pupil level will increase to </w:t>
      </w:r>
      <w:r w:rsidRPr="00665DC7">
        <w:rPr>
          <w:rFonts w:ascii="Arial" w:hAnsi="Arial" w:cs="Arial"/>
          <w:b/>
          <w:sz w:val="24"/>
          <w:szCs w:val="24"/>
        </w:rPr>
        <w:t>£3,750</w:t>
      </w:r>
      <w:r>
        <w:rPr>
          <w:rFonts w:ascii="Arial" w:hAnsi="Arial" w:cs="Arial"/>
          <w:sz w:val="24"/>
          <w:szCs w:val="24"/>
        </w:rPr>
        <w:t xml:space="preserve"> for primary schools, </w:t>
      </w:r>
      <w:r w:rsidRPr="00665DC7">
        <w:rPr>
          <w:rFonts w:ascii="Arial" w:hAnsi="Arial" w:cs="Arial"/>
          <w:b/>
          <w:sz w:val="24"/>
          <w:szCs w:val="24"/>
        </w:rPr>
        <w:t>£5,000</w:t>
      </w:r>
      <w:r>
        <w:rPr>
          <w:rFonts w:ascii="Arial" w:hAnsi="Arial" w:cs="Arial"/>
          <w:sz w:val="24"/>
          <w:szCs w:val="24"/>
        </w:rPr>
        <w:t xml:space="preserve"> for secondary schools, </w:t>
      </w:r>
      <w:r w:rsidR="005E029E" w:rsidRPr="00665DC7">
        <w:rPr>
          <w:rFonts w:ascii="Arial" w:hAnsi="Arial" w:cs="Arial"/>
          <w:b/>
          <w:sz w:val="24"/>
          <w:szCs w:val="24"/>
        </w:rPr>
        <w:t>£4,800</w:t>
      </w:r>
      <w:r w:rsidR="005E029E">
        <w:rPr>
          <w:rFonts w:ascii="Arial" w:hAnsi="Arial" w:cs="Arial"/>
          <w:sz w:val="24"/>
          <w:szCs w:val="24"/>
        </w:rPr>
        <w:t xml:space="preserve"> for KS3 only schools and </w:t>
      </w:r>
      <w:r w:rsidR="005E029E" w:rsidRPr="00665DC7">
        <w:rPr>
          <w:rFonts w:ascii="Arial" w:hAnsi="Arial" w:cs="Arial"/>
          <w:b/>
          <w:sz w:val="24"/>
          <w:szCs w:val="24"/>
        </w:rPr>
        <w:t>£5,300</w:t>
      </w:r>
      <w:r w:rsidR="005E029E">
        <w:rPr>
          <w:rFonts w:ascii="Arial" w:hAnsi="Arial" w:cs="Arial"/>
          <w:sz w:val="24"/>
          <w:szCs w:val="24"/>
        </w:rPr>
        <w:t xml:space="preserve"> for KS4 only schools. Subject to consultation</w:t>
      </w:r>
      <w:r w:rsidR="0066580C">
        <w:rPr>
          <w:rFonts w:ascii="Arial" w:hAnsi="Arial" w:cs="Arial"/>
          <w:sz w:val="24"/>
          <w:szCs w:val="24"/>
        </w:rPr>
        <w:t xml:space="preserve"> with the DfE</w:t>
      </w:r>
      <w:r w:rsidR="005E029E">
        <w:rPr>
          <w:rFonts w:ascii="Arial" w:hAnsi="Arial" w:cs="Arial"/>
          <w:sz w:val="24"/>
          <w:szCs w:val="24"/>
        </w:rPr>
        <w:t>, the minimum per pupil level is compulsory in 2020/21.</w:t>
      </w:r>
      <w:r w:rsidR="00146A27">
        <w:rPr>
          <w:rFonts w:ascii="Arial" w:hAnsi="Arial" w:cs="Arial"/>
          <w:sz w:val="24"/>
          <w:szCs w:val="24"/>
        </w:rPr>
        <w:t xml:space="preserve">   This is not to be confused with the </w:t>
      </w:r>
      <w:r w:rsidR="000F6241">
        <w:rPr>
          <w:rFonts w:ascii="Arial" w:hAnsi="Arial" w:cs="Arial"/>
          <w:sz w:val="24"/>
          <w:szCs w:val="24"/>
        </w:rPr>
        <w:t>Age</w:t>
      </w:r>
      <w:r w:rsidR="00146A27">
        <w:rPr>
          <w:rFonts w:ascii="Arial" w:hAnsi="Arial" w:cs="Arial"/>
          <w:sz w:val="24"/>
          <w:szCs w:val="24"/>
        </w:rPr>
        <w:t xml:space="preserve"> Weighted Pupil Unit (AWPU).</w:t>
      </w:r>
      <w:r w:rsidR="001C1A3A">
        <w:rPr>
          <w:rFonts w:ascii="Arial" w:hAnsi="Arial" w:cs="Arial"/>
          <w:sz w:val="24"/>
          <w:szCs w:val="24"/>
        </w:rPr>
        <w:t xml:space="preserve"> The minimum per pupil level is calculated on all pupil-led and school-led funding and AWPU is one element of pupil-led funding. Pupil-led funding factors are AWPU, deprivation, prior attainment and English as an additional language. School-led funding is the lump sum.</w:t>
      </w:r>
    </w:p>
    <w:p w14:paraId="6A49FB3E" w14:textId="77777777" w:rsidR="005E029E" w:rsidRDefault="005E029E" w:rsidP="00DF4C11">
      <w:pPr>
        <w:pStyle w:val="NoSpacing"/>
        <w:rPr>
          <w:rFonts w:ascii="Arial" w:hAnsi="Arial" w:cs="Arial"/>
          <w:sz w:val="24"/>
          <w:szCs w:val="24"/>
        </w:rPr>
      </w:pPr>
    </w:p>
    <w:p w14:paraId="33385696" w14:textId="77777777" w:rsidR="00864128" w:rsidRDefault="005E029E" w:rsidP="00DF4C11">
      <w:pPr>
        <w:pStyle w:val="NoSpacing"/>
        <w:rPr>
          <w:rFonts w:ascii="Arial" w:hAnsi="Arial" w:cs="Arial"/>
          <w:sz w:val="24"/>
          <w:szCs w:val="24"/>
        </w:rPr>
      </w:pPr>
      <w:r>
        <w:rPr>
          <w:rFonts w:ascii="Arial" w:hAnsi="Arial" w:cs="Arial"/>
          <w:sz w:val="24"/>
          <w:szCs w:val="24"/>
        </w:rPr>
        <w:t>The</w:t>
      </w:r>
      <w:r w:rsidR="0066580C">
        <w:rPr>
          <w:rFonts w:ascii="Arial" w:hAnsi="Arial" w:cs="Arial"/>
          <w:sz w:val="24"/>
          <w:szCs w:val="24"/>
        </w:rPr>
        <w:t xml:space="preserve"> Government has determined that the</w:t>
      </w:r>
      <w:r>
        <w:rPr>
          <w:rFonts w:ascii="Arial" w:hAnsi="Arial" w:cs="Arial"/>
          <w:sz w:val="24"/>
          <w:szCs w:val="24"/>
        </w:rPr>
        <w:t xml:space="preserve"> minimum funding guarantee</w:t>
      </w:r>
      <w:r w:rsidR="00964D60">
        <w:rPr>
          <w:rFonts w:ascii="Arial" w:hAnsi="Arial" w:cs="Arial"/>
          <w:sz w:val="24"/>
          <w:szCs w:val="24"/>
        </w:rPr>
        <w:t xml:space="preserve"> </w:t>
      </w:r>
      <w:r>
        <w:rPr>
          <w:rFonts w:ascii="Arial" w:hAnsi="Arial" w:cs="Arial"/>
          <w:sz w:val="24"/>
          <w:szCs w:val="24"/>
        </w:rPr>
        <w:t>must be set between 0.5% and 1.84%.</w:t>
      </w:r>
    </w:p>
    <w:p w14:paraId="135E82E6" w14:textId="77777777" w:rsidR="0066580C" w:rsidRDefault="0066580C" w:rsidP="00DF4C11">
      <w:pPr>
        <w:pStyle w:val="NoSpacing"/>
        <w:rPr>
          <w:rFonts w:ascii="Arial" w:hAnsi="Arial" w:cs="Arial"/>
          <w:sz w:val="24"/>
          <w:szCs w:val="24"/>
        </w:rPr>
      </w:pPr>
    </w:p>
    <w:p w14:paraId="2BD07332" w14:textId="77777777" w:rsidR="0066580C" w:rsidRDefault="0066580C" w:rsidP="00DF4C11">
      <w:pPr>
        <w:pStyle w:val="NoSpacing"/>
        <w:rPr>
          <w:rFonts w:ascii="Arial" w:hAnsi="Arial" w:cs="Arial"/>
          <w:sz w:val="24"/>
          <w:szCs w:val="24"/>
        </w:rPr>
      </w:pPr>
      <w:r>
        <w:rPr>
          <w:rFonts w:ascii="Arial" w:hAnsi="Arial" w:cs="Arial"/>
          <w:sz w:val="24"/>
          <w:szCs w:val="24"/>
        </w:rPr>
        <w:t xml:space="preserve">The Government expects all Local Authorities to move towards the National Funding Formula. </w:t>
      </w:r>
    </w:p>
    <w:p w14:paraId="76DFFD22" w14:textId="77777777" w:rsidR="00864128" w:rsidRDefault="00864128" w:rsidP="00DF4C11">
      <w:pPr>
        <w:pStyle w:val="NoSpacing"/>
        <w:rPr>
          <w:rFonts w:ascii="Arial" w:hAnsi="Arial" w:cs="Arial"/>
          <w:sz w:val="24"/>
          <w:szCs w:val="24"/>
        </w:rPr>
      </w:pPr>
    </w:p>
    <w:p w14:paraId="09FEF57E" w14:textId="518B90DC" w:rsidR="00864128" w:rsidRDefault="00864128" w:rsidP="00DF4C11">
      <w:pPr>
        <w:pStyle w:val="NoSpacing"/>
        <w:rPr>
          <w:rFonts w:ascii="Arial" w:hAnsi="Arial" w:cs="Arial"/>
          <w:sz w:val="24"/>
          <w:szCs w:val="24"/>
        </w:rPr>
      </w:pPr>
      <w:r>
        <w:rPr>
          <w:rFonts w:ascii="Arial" w:hAnsi="Arial" w:cs="Arial"/>
          <w:sz w:val="24"/>
          <w:szCs w:val="24"/>
        </w:rPr>
        <w:t xml:space="preserve">The indicative Schools Block allocation is </w:t>
      </w:r>
      <w:r w:rsidRPr="00665DC7">
        <w:rPr>
          <w:rFonts w:ascii="Arial" w:hAnsi="Arial" w:cs="Arial"/>
          <w:b/>
          <w:sz w:val="24"/>
          <w:szCs w:val="24"/>
        </w:rPr>
        <w:t>£8</w:t>
      </w:r>
      <w:r w:rsidR="003E1444" w:rsidRPr="00665DC7">
        <w:rPr>
          <w:rFonts w:ascii="Arial" w:hAnsi="Arial" w:cs="Arial"/>
          <w:b/>
          <w:sz w:val="24"/>
          <w:szCs w:val="24"/>
        </w:rPr>
        <w:t>96</w:t>
      </w:r>
      <w:r w:rsidRPr="00665DC7">
        <w:rPr>
          <w:rFonts w:ascii="Arial" w:hAnsi="Arial" w:cs="Arial"/>
          <w:b/>
          <w:sz w:val="24"/>
          <w:szCs w:val="24"/>
        </w:rPr>
        <w:t>.</w:t>
      </w:r>
      <w:r w:rsidR="003E1444" w:rsidRPr="00665DC7">
        <w:rPr>
          <w:rFonts w:ascii="Arial" w:hAnsi="Arial" w:cs="Arial"/>
          <w:b/>
          <w:sz w:val="24"/>
          <w:szCs w:val="24"/>
        </w:rPr>
        <w:t>1</w:t>
      </w:r>
      <w:r w:rsidRPr="00665DC7">
        <w:rPr>
          <w:rFonts w:ascii="Arial" w:hAnsi="Arial" w:cs="Arial"/>
          <w:b/>
          <w:sz w:val="24"/>
          <w:szCs w:val="24"/>
        </w:rPr>
        <w:t>m</w:t>
      </w:r>
      <w:r>
        <w:rPr>
          <w:rFonts w:ascii="Arial" w:hAnsi="Arial" w:cs="Arial"/>
          <w:sz w:val="24"/>
          <w:szCs w:val="24"/>
        </w:rPr>
        <w:t xml:space="preserve">, an increase of </w:t>
      </w:r>
      <w:r w:rsidR="003E1444" w:rsidRPr="00665DC7">
        <w:rPr>
          <w:rFonts w:ascii="Arial" w:hAnsi="Arial" w:cs="Arial"/>
          <w:b/>
          <w:sz w:val="24"/>
          <w:szCs w:val="24"/>
        </w:rPr>
        <w:t>£40.3m</w:t>
      </w:r>
      <w:r w:rsidR="003E1444">
        <w:rPr>
          <w:rFonts w:ascii="Arial" w:hAnsi="Arial" w:cs="Arial"/>
          <w:sz w:val="24"/>
          <w:szCs w:val="24"/>
        </w:rPr>
        <w:t xml:space="preserve">. The indicative delegation to schools is </w:t>
      </w:r>
      <w:r w:rsidR="003E1444" w:rsidRPr="00665DC7">
        <w:rPr>
          <w:rFonts w:ascii="Arial" w:hAnsi="Arial" w:cs="Arial"/>
          <w:b/>
          <w:sz w:val="24"/>
          <w:szCs w:val="24"/>
        </w:rPr>
        <w:t>£889m</w:t>
      </w:r>
      <w:r w:rsidR="003E1444">
        <w:rPr>
          <w:rFonts w:ascii="Arial" w:hAnsi="Arial" w:cs="Arial"/>
          <w:sz w:val="24"/>
          <w:szCs w:val="24"/>
        </w:rPr>
        <w:t xml:space="preserve"> an increase of </w:t>
      </w:r>
      <w:r w:rsidR="007E3E37" w:rsidRPr="00665DC7">
        <w:rPr>
          <w:rFonts w:ascii="Arial" w:hAnsi="Arial" w:cs="Arial"/>
          <w:b/>
          <w:sz w:val="24"/>
          <w:szCs w:val="24"/>
        </w:rPr>
        <w:t>£44.6m</w:t>
      </w:r>
      <w:r w:rsidR="007E3E37">
        <w:rPr>
          <w:rFonts w:ascii="Arial" w:hAnsi="Arial" w:cs="Arial"/>
          <w:sz w:val="24"/>
          <w:szCs w:val="24"/>
        </w:rPr>
        <w:t xml:space="preserve">. The indicative delegation to schools is </w:t>
      </w:r>
      <w:r w:rsidR="007E3E37" w:rsidRPr="00665DC7">
        <w:rPr>
          <w:rFonts w:ascii="Arial" w:hAnsi="Arial" w:cs="Arial"/>
          <w:b/>
          <w:sz w:val="24"/>
          <w:szCs w:val="24"/>
        </w:rPr>
        <w:t>£4.3m</w:t>
      </w:r>
      <w:r w:rsidR="007E3E37">
        <w:rPr>
          <w:rFonts w:ascii="Arial" w:hAnsi="Arial" w:cs="Arial"/>
          <w:sz w:val="24"/>
          <w:szCs w:val="24"/>
        </w:rPr>
        <w:t xml:space="preserve"> higher than the increase in the indicative allocation as</w:t>
      </w:r>
      <w:r w:rsidR="00567BC9">
        <w:rPr>
          <w:rFonts w:ascii="Arial" w:hAnsi="Arial" w:cs="Arial"/>
          <w:sz w:val="24"/>
          <w:szCs w:val="24"/>
        </w:rPr>
        <w:t xml:space="preserve"> the 0.5% transfer from the Schools Block to the High Needs Block in 2019/20 was </w:t>
      </w:r>
      <w:r w:rsidR="00146A27">
        <w:rPr>
          <w:rFonts w:ascii="Arial" w:hAnsi="Arial" w:cs="Arial"/>
          <w:sz w:val="24"/>
          <w:szCs w:val="24"/>
        </w:rPr>
        <w:t xml:space="preserve">a </w:t>
      </w:r>
      <w:r w:rsidR="00567BC9">
        <w:rPr>
          <w:rFonts w:ascii="Arial" w:hAnsi="Arial" w:cs="Arial"/>
          <w:sz w:val="24"/>
          <w:szCs w:val="24"/>
        </w:rPr>
        <w:t xml:space="preserve">one-off and therefore </w:t>
      </w:r>
      <w:r w:rsidR="0066580C">
        <w:rPr>
          <w:rFonts w:ascii="Arial" w:hAnsi="Arial" w:cs="Arial"/>
          <w:sz w:val="24"/>
          <w:szCs w:val="24"/>
        </w:rPr>
        <w:t>remains within the Schools Block</w:t>
      </w:r>
      <w:r w:rsidR="00567BC9">
        <w:rPr>
          <w:rFonts w:ascii="Arial" w:hAnsi="Arial" w:cs="Arial"/>
          <w:sz w:val="24"/>
          <w:szCs w:val="24"/>
        </w:rPr>
        <w:t xml:space="preserve"> in 2020/21.</w:t>
      </w:r>
    </w:p>
    <w:p w14:paraId="151CAB3B" w14:textId="77777777" w:rsidR="00567BC9" w:rsidRDefault="00567BC9" w:rsidP="00DF4C11">
      <w:pPr>
        <w:pStyle w:val="NoSpacing"/>
        <w:rPr>
          <w:rFonts w:ascii="Arial" w:hAnsi="Arial" w:cs="Arial"/>
          <w:sz w:val="24"/>
          <w:szCs w:val="24"/>
        </w:rPr>
      </w:pPr>
    </w:p>
    <w:p w14:paraId="07E1C2B7" w14:textId="77777777" w:rsidR="00567BC9" w:rsidRPr="00ED5C06" w:rsidRDefault="00567BC9" w:rsidP="00DF4C11">
      <w:pPr>
        <w:pStyle w:val="NoSpacing"/>
        <w:rPr>
          <w:rFonts w:ascii="Arial" w:hAnsi="Arial" w:cs="Arial"/>
          <w:b/>
          <w:sz w:val="24"/>
          <w:szCs w:val="24"/>
        </w:rPr>
      </w:pPr>
      <w:r w:rsidRPr="00ED5C06">
        <w:rPr>
          <w:rFonts w:ascii="Arial" w:hAnsi="Arial" w:cs="Arial"/>
          <w:b/>
          <w:sz w:val="24"/>
          <w:szCs w:val="24"/>
        </w:rPr>
        <w:lastRenderedPageBreak/>
        <w:t>The Authority is not requesting to transfer any funding from the Schools Block in 2020/21.</w:t>
      </w:r>
    </w:p>
    <w:p w14:paraId="7AF79682" w14:textId="77777777" w:rsidR="00DF4C11" w:rsidRDefault="00DF4C11" w:rsidP="00DF4C11">
      <w:pPr>
        <w:pStyle w:val="NoSpacing"/>
        <w:rPr>
          <w:rFonts w:ascii="Arial" w:hAnsi="Arial" w:cs="Arial"/>
          <w:sz w:val="24"/>
          <w:szCs w:val="24"/>
        </w:rPr>
      </w:pPr>
    </w:p>
    <w:p w14:paraId="0755E3A1" w14:textId="77777777" w:rsidR="0066580C" w:rsidRPr="00B847D6" w:rsidRDefault="0066580C" w:rsidP="0066580C">
      <w:pPr>
        <w:pStyle w:val="NoSpacing"/>
        <w:rPr>
          <w:rFonts w:ascii="Arial" w:hAnsi="Arial" w:cs="Arial"/>
          <w:b/>
          <w:sz w:val="24"/>
          <w:szCs w:val="24"/>
        </w:rPr>
      </w:pPr>
      <w:r w:rsidRPr="00B847D6">
        <w:rPr>
          <w:rFonts w:ascii="Arial" w:hAnsi="Arial" w:cs="Arial"/>
          <w:b/>
          <w:sz w:val="24"/>
          <w:szCs w:val="24"/>
        </w:rPr>
        <w:t>Why We Are Consulting</w:t>
      </w:r>
    </w:p>
    <w:p w14:paraId="050A4845" w14:textId="77777777" w:rsidR="0066580C" w:rsidRDefault="0066580C" w:rsidP="0066580C">
      <w:pPr>
        <w:pStyle w:val="NoSpacing"/>
        <w:rPr>
          <w:rFonts w:ascii="Arial" w:hAnsi="Arial" w:cs="Arial"/>
          <w:sz w:val="24"/>
          <w:szCs w:val="24"/>
        </w:rPr>
      </w:pPr>
    </w:p>
    <w:p w14:paraId="76833C0E" w14:textId="77777777" w:rsidR="0066580C" w:rsidRDefault="0066580C" w:rsidP="0066580C">
      <w:pPr>
        <w:pStyle w:val="NoSpacing"/>
        <w:rPr>
          <w:rFonts w:ascii="Arial" w:hAnsi="Arial" w:cs="Arial"/>
          <w:sz w:val="24"/>
          <w:szCs w:val="24"/>
        </w:rPr>
      </w:pPr>
      <w:r>
        <w:rPr>
          <w:rFonts w:ascii="Arial" w:hAnsi="Arial" w:cs="Arial"/>
          <w:sz w:val="24"/>
          <w:szCs w:val="24"/>
        </w:rPr>
        <w:t>Essex County Council is consulting on the changes it is proposing to make to the Essex Formula for Funding Schools in 2020/21.</w:t>
      </w:r>
    </w:p>
    <w:p w14:paraId="23A3DFBF" w14:textId="77777777" w:rsidR="0066580C" w:rsidRDefault="0066580C" w:rsidP="0066580C">
      <w:pPr>
        <w:pStyle w:val="NoSpacing"/>
        <w:rPr>
          <w:rFonts w:ascii="Arial" w:hAnsi="Arial" w:cs="Arial"/>
          <w:sz w:val="24"/>
          <w:szCs w:val="24"/>
        </w:rPr>
      </w:pPr>
    </w:p>
    <w:p w14:paraId="60CB6333" w14:textId="77777777" w:rsidR="0066580C" w:rsidRDefault="0066580C" w:rsidP="0066580C">
      <w:pPr>
        <w:pStyle w:val="NoSpacing"/>
        <w:rPr>
          <w:rFonts w:ascii="Arial" w:hAnsi="Arial" w:cs="Arial"/>
          <w:sz w:val="24"/>
          <w:szCs w:val="24"/>
        </w:rPr>
      </w:pPr>
      <w:r>
        <w:rPr>
          <w:rFonts w:ascii="Arial" w:hAnsi="Arial" w:cs="Arial"/>
          <w:sz w:val="24"/>
          <w:szCs w:val="24"/>
        </w:rPr>
        <w:t>We are seeking views on the proposed changes to school funding for 2020/21 covering:</w:t>
      </w:r>
    </w:p>
    <w:p w14:paraId="75A979EF" w14:textId="77777777" w:rsidR="0066580C" w:rsidRDefault="0066580C" w:rsidP="0066580C">
      <w:pPr>
        <w:pStyle w:val="NoSpacing"/>
        <w:rPr>
          <w:rFonts w:ascii="Arial" w:hAnsi="Arial" w:cs="Arial"/>
          <w:sz w:val="24"/>
          <w:szCs w:val="24"/>
        </w:rPr>
      </w:pPr>
    </w:p>
    <w:p w14:paraId="01B7C0EF" w14:textId="32AF07CC" w:rsidR="0066580C" w:rsidRDefault="0066580C" w:rsidP="0066580C">
      <w:pPr>
        <w:pStyle w:val="NoSpacing"/>
        <w:numPr>
          <w:ilvl w:val="0"/>
          <w:numId w:val="1"/>
        </w:numPr>
        <w:rPr>
          <w:rFonts w:ascii="Arial" w:hAnsi="Arial" w:cs="Arial"/>
          <w:sz w:val="24"/>
          <w:szCs w:val="24"/>
        </w:rPr>
      </w:pPr>
      <w:r>
        <w:rPr>
          <w:rFonts w:ascii="Arial" w:hAnsi="Arial" w:cs="Arial"/>
          <w:sz w:val="24"/>
          <w:szCs w:val="24"/>
        </w:rPr>
        <w:t>Reducing the lump sum allocation</w:t>
      </w:r>
      <w:r w:rsidR="00146A27">
        <w:rPr>
          <w:rFonts w:ascii="Arial" w:hAnsi="Arial" w:cs="Arial"/>
          <w:sz w:val="24"/>
          <w:szCs w:val="24"/>
        </w:rPr>
        <w:t xml:space="preserve"> </w:t>
      </w:r>
      <w:r w:rsidR="00EE00E6">
        <w:rPr>
          <w:rFonts w:ascii="Arial" w:hAnsi="Arial" w:cs="Arial"/>
          <w:sz w:val="24"/>
          <w:szCs w:val="24"/>
        </w:rPr>
        <w:t xml:space="preserve">by </w:t>
      </w:r>
      <w:r w:rsidR="00EE00E6">
        <w:rPr>
          <w:rFonts w:ascii="Arial" w:hAnsi="Arial" w:cs="Arial"/>
          <w:b/>
          <w:sz w:val="24"/>
          <w:szCs w:val="24"/>
        </w:rPr>
        <w:t xml:space="preserve">£10,000 </w:t>
      </w:r>
      <w:r w:rsidR="00146A27">
        <w:rPr>
          <w:rFonts w:ascii="Arial" w:hAnsi="Arial" w:cs="Arial"/>
          <w:sz w:val="24"/>
          <w:szCs w:val="24"/>
        </w:rPr>
        <w:t xml:space="preserve">to decrease the gap between the Essex lump sum of </w:t>
      </w:r>
      <w:r w:rsidR="00146A27" w:rsidRPr="00665DC7">
        <w:rPr>
          <w:rFonts w:ascii="Arial" w:hAnsi="Arial" w:cs="Arial"/>
          <w:b/>
          <w:sz w:val="24"/>
          <w:szCs w:val="24"/>
        </w:rPr>
        <w:t>£150</w:t>
      </w:r>
      <w:r w:rsidR="00665DC7" w:rsidRPr="00665DC7">
        <w:rPr>
          <w:rFonts w:ascii="Arial" w:hAnsi="Arial" w:cs="Arial"/>
          <w:b/>
          <w:sz w:val="24"/>
          <w:szCs w:val="24"/>
        </w:rPr>
        <w:t>,000</w:t>
      </w:r>
      <w:r w:rsidR="00146A27">
        <w:rPr>
          <w:rFonts w:ascii="Arial" w:hAnsi="Arial" w:cs="Arial"/>
          <w:sz w:val="24"/>
          <w:szCs w:val="24"/>
        </w:rPr>
        <w:t xml:space="preserve"> per school and the proposed National Funding Formula lump sum of </w:t>
      </w:r>
      <w:r w:rsidR="00146A27" w:rsidRPr="00665DC7">
        <w:rPr>
          <w:rFonts w:ascii="Arial" w:hAnsi="Arial" w:cs="Arial"/>
          <w:b/>
          <w:sz w:val="24"/>
          <w:szCs w:val="24"/>
        </w:rPr>
        <w:t>£114</w:t>
      </w:r>
      <w:r w:rsidR="00665DC7" w:rsidRPr="00665DC7">
        <w:rPr>
          <w:rFonts w:ascii="Arial" w:hAnsi="Arial" w:cs="Arial"/>
          <w:b/>
          <w:sz w:val="24"/>
          <w:szCs w:val="24"/>
        </w:rPr>
        <w:t>,400</w:t>
      </w:r>
      <w:r w:rsidR="00146A27">
        <w:rPr>
          <w:rFonts w:ascii="Arial" w:hAnsi="Arial" w:cs="Arial"/>
          <w:sz w:val="24"/>
          <w:szCs w:val="24"/>
        </w:rPr>
        <w:t xml:space="preserve"> per school</w:t>
      </w:r>
      <w:r>
        <w:rPr>
          <w:rFonts w:ascii="Arial" w:hAnsi="Arial" w:cs="Arial"/>
          <w:sz w:val="24"/>
          <w:szCs w:val="24"/>
        </w:rPr>
        <w:br/>
      </w:r>
    </w:p>
    <w:p w14:paraId="73D9F2AD" w14:textId="17C44924" w:rsidR="0066580C" w:rsidRDefault="0066580C" w:rsidP="00665DC7">
      <w:pPr>
        <w:pStyle w:val="NoSpacing"/>
        <w:numPr>
          <w:ilvl w:val="0"/>
          <w:numId w:val="1"/>
        </w:numPr>
        <w:rPr>
          <w:rFonts w:ascii="Arial" w:hAnsi="Arial" w:cs="Arial"/>
          <w:sz w:val="24"/>
          <w:szCs w:val="24"/>
        </w:rPr>
      </w:pPr>
      <w:r w:rsidRPr="00350B10">
        <w:rPr>
          <w:rFonts w:ascii="Arial" w:hAnsi="Arial" w:cs="Arial"/>
          <w:sz w:val="24"/>
          <w:szCs w:val="24"/>
        </w:rPr>
        <w:t xml:space="preserve">Allocating the </w:t>
      </w:r>
      <w:r w:rsidR="00EE00E6" w:rsidRPr="00350B10">
        <w:rPr>
          <w:rFonts w:ascii="Arial" w:hAnsi="Arial" w:cs="Arial"/>
          <w:sz w:val="24"/>
          <w:szCs w:val="24"/>
        </w:rPr>
        <w:t xml:space="preserve">funding generated by reducing the </w:t>
      </w:r>
      <w:r w:rsidRPr="00350B10">
        <w:rPr>
          <w:rFonts w:ascii="Arial" w:hAnsi="Arial" w:cs="Arial"/>
          <w:sz w:val="24"/>
          <w:szCs w:val="24"/>
        </w:rPr>
        <w:t xml:space="preserve">lump sum through </w:t>
      </w:r>
      <w:r w:rsidR="00EE00E6" w:rsidRPr="00350B10">
        <w:rPr>
          <w:rFonts w:ascii="Arial" w:hAnsi="Arial" w:cs="Arial"/>
          <w:sz w:val="24"/>
          <w:szCs w:val="24"/>
        </w:rPr>
        <w:t xml:space="preserve">the </w:t>
      </w:r>
      <w:r w:rsidR="000F6241" w:rsidRPr="00350B10">
        <w:rPr>
          <w:rFonts w:ascii="Arial" w:hAnsi="Arial" w:cs="Arial"/>
          <w:sz w:val="24"/>
          <w:szCs w:val="24"/>
        </w:rPr>
        <w:t>Age</w:t>
      </w:r>
      <w:r w:rsidR="00146A27" w:rsidRPr="00350B10">
        <w:rPr>
          <w:rFonts w:ascii="Arial" w:hAnsi="Arial" w:cs="Arial"/>
          <w:sz w:val="24"/>
          <w:szCs w:val="24"/>
        </w:rPr>
        <w:t xml:space="preserve"> </w:t>
      </w:r>
      <w:r w:rsidRPr="00350B10">
        <w:rPr>
          <w:rFonts w:ascii="Arial" w:hAnsi="Arial" w:cs="Arial"/>
          <w:sz w:val="24"/>
          <w:szCs w:val="24"/>
        </w:rPr>
        <w:t>W</w:t>
      </w:r>
      <w:r w:rsidR="00146A27" w:rsidRPr="00350B10">
        <w:rPr>
          <w:rFonts w:ascii="Arial" w:hAnsi="Arial" w:cs="Arial"/>
          <w:sz w:val="24"/>
          <w:szCs w:val="24"/>
        </w:rPr>
        <w:t xml:space="preserve">eighted </w:t>
      </w:r>
      <w:r w:rsidRPr="00350B10">
        <w:rPr>
          <w:rFonts w:ascii="Arial" w:hAnsi="Arial" w:cs="Arial"/>
          <w:sz w:val="24"/>
          <w:szCs w:val="24"/>
        </w:rPr>
        <w:t>P</w:t>
      </w:r>
      <w:r w:rsidR="00146A27" w:rsidRPr="00350B10">
        <w:rPr>
          <w:rFonts w:ascii="Arial" w:hAnsi="Arial" w:cs="Arial"/>
          <w:sz w:val="24"/>
          <w:szCs w:val="24"/>
        </w:rPr>
        <w:t xml:space="preserve">upil </w:t>
      </w:r>
      <w:r w:rsidRPr="00350B10">
        <w:rPr>
          <w:rFonts w:ascii="Arial" w:hAnsi="Arial" w:cs="Arial"/>
          <w:sz w:val="24"/>
          <w:szCs w:val="24"/>
        </w:rPr>
        <w:t>U</w:t>
      </w:r>
      <w:r w:rsidR="00146A27" w:rsidRPr="00350B10">
        <w:rPr>
          <w:rFonts w:ascii="Arial" w:hAnsi="Arial" w:cs="Arial"/>
          <w:sz w:val="24"/>
          <w:szCs w:val="24"/>
        </w:rPr>
        <w:t>nit (AWPU) for each key stage of education</w:t>
      </w:r>
      <w:r w:rsidR="00665DC7" w:rsidRPr="00350B10">
        <w:rPr>
          <w:rStyle w:val="FootnoteReference"/>
          <w:rFonts w:ascii="Arial" w:hAnsi="Arial" w:cs="Arial"/>
          <w:sz w:val="24"/>
          <w:szCs w:val="24"/>
        </w:rPr>
        <w:footnoteReference w:id="1"/>
      </w:r>
      <w:r w:rsidR="00146A27" w:rsidRPr="00350B10">
        <w:rPr>
          <w:rFonts w:ascii="Arial" w:hAnsi="Arial" w:cs="Arial"/>
          <w:sz w:val="24"/>
          <w:szCs w:val="24"/>
        </w:rPr>
        <w:t>.  This means that the funding generated through the proposed</w:t>
      </w:r>
      <w:r w:rsidR="00EE00E6" w:rsidRPr="00350B10">
        <w:rPr>
          <w:rFonts w:ascii="Arial" w:hAnsi="Arial" w:cs="Arial"/>
          <w:b/>
          <w:sz w:val="24"/>
          <w:szCs w:val="24"/>
        </w:rPr>
        <w:t xml:space="preserve"> £10,000</w:t>
      </w:r>
      <w:r w:rsidR="00146A27" w:rsidRPr="00350B10">
        <w:rPr>
          <w:rFonts w:ascii="Arial" w:hAnsi="Arial" w:cs="Arial"/>
          <w:sz w:val="24"/>
          <w:szCs w:val="24"/>
        </w:rPr>
        <w:t xml:space="preserve"> reduction to the lump sum will be distributed to all schools at the same AWPU uplift for each key stage.</w:t>
      </w:r>
      <w:r w:rsidR="00665DC7">
        <w:rPr>
          <w:rFonts w:ascii="Arial" w:hAnsi="Arial" w:cs="Arial"/>
          <w:sz w:val="24"/>
          <w:szCs w:val="24"/>
        </w:rPr>
        <w:br/>
      </w:r>
    </w:p>
    <w:p w14:paraId="0B3FC4D7" w14:textId="77777777" w:rsidR="0066580C" w:rsidRPr="00864128" w:rsidRDefault="0066580C" w:rsidP="0066580C">
      <w:pPr>
        <w:pStyle w:val="NoSpacing"/>
        <w:numPr>
          <w:ilvl w:val="0"/>
          <w:numId w:val="1"/>
        </w:numPr>
        <w:rPr>
          <w:rFonts w:ascii="Arial" w:hAnsi="Arial" w:cs="Arial"/>
          <w:sz w:val="24"/>
          <w:szCs w:val="24"/>
        </w:rPr>
      </w:pPr>
      <w:r>
        <w:rPr>
          <w:rFonts w:ascii="Arial" w:hAnsi="Arial" w:cs="Arial"/>
          <w:sz w:val="24"/>
          <w:szCs w:val="24"/>
        </w:rPr>
        <w:t>Moving the primary / secondary funding differential from 1:1.31 to 1:1.30</w:t>
      </w:r>
      <w:r w:rsidR="00146A27">
        <w:rPr>
          <w:rFonts w:ascii="Arial" w:hAnsi="Arial" w:cs="Arial"/>
          <w:sz w:val="24"/>
          <w:szCs w:val="24"/>
        </w:rPr>
        <w:t xml:space="preserve"> to decrease the gap between the Essex funding differential currently set at 1.1.31 and the proposed National Funding Formula differential </w:t>
      </w:r>
      <w:r w:rsidR="00C026EF">
        <w:rPr>
          <w:rFonts w:ascii="Arial" w:hAnsi="Arial" w:cs="Arial"/>
          <w:sz w:val="24"/>
          <w:szCs w:val="24"/>
        </w:rPr>
        <w:t>of 1.1.27.</w:t>
      </w:r>
      <w:r w:rsidRPr="00864128">
        <w:rPr>
          <w:rFonts w:ascii="Arial" w:hAnsi="Arial" w:cs="Arial"/>
          <w:sz w:val="24"/>
          <w:szCs w:val="24"/>
        </w:rPr>
        <w:br/>
      </w:r>
    </w:p>
    <w:p w14:paraId="4AFB9EB7" w14:textId="59E8B376" w:rsidR="0066580C" w:rsidRPr="00C026EF" w:rsidRDefault="0066580C" w:rsidP="00B24123">
      <w:pPr>
        <w:pStyle w:val="NoSpacing"/>
        <w:numPr>
          <w:ilvl w:val="0"/>
          <w:numId w:val="1"/>
        </w:numPr>
        <w:rPr>
          <w:rFonts w:ascii="Arial" w:hAnsi="Arial" w:cs="Arial"/>
          <w:sz w:val="24"/>
          <w:szCs w:val="24"/>
        </w:rPr>
      </w:pPr>
      <w:r w:rsidRPr="00C026EF">
        <w:rPr>
          <w:rFonts w:ascii="Arial" w:hAnsi="Arial" w:cs="Arial"/>
          <w:sz w:val="24"/>
          <w:szCs w:val="24"/>
        </w:rPr>
        <w:t xml:space="preserve">Setting the minimum funding guarantee </w:t>
      </w:r>
      <w:r w:rsidR="00C026EF" w:rsidRPr="00C026EF">
        <w:rPr>
          <w:rFonts w:ascii="Arial" w:hAnsi="Arial" w:cs="Arial"/>
          <w:sz w:val="24"/>
          <w:szCs w:val="24"/>
        </w:rPr>
        <w:t xml:space="preserve">(MFG) </w:t>
      </w:r>
      <w:r w:rsidRPr="00C026EF">
        <w:rPr>
          <w:rFonts w:ascii="Arial" w:hAnsi="Arial" w:cs="Arial"/>
          <w:sz w:val="24"/>
          <w:szCs w:val="24"/>
        </w:rPr>
        <w:t>at 1%</w:t>
      </w:r>
      <w:r w:rsidR="00350B10">
        <w:rPr>
          <w:rFonts w:ascii="Arial" w:hAnsi="Arial" w:cs="Arial"/>
          <w:sz w:val="24"/>
          <w:szCs w:val="24"/>
        </w:rPr>
        <w:t xml:space="preserve">. </w:t>
      </w:r>
      <w:r w:rsidR="00C026EF">
        <w:rPr>
          <w:rFonts w:ascii="Arial" w:hAnsi="Arial" w:cs="Arial"/>
          <w:sz w:val="24"/>
          <w:szCs w:val="24"/>
        </w:rPr>
        <w:t>This will guarantee every school will receive as a minimum a 1% increase on each school</w:t>
      </w:r>
      <w:r w:rsidR="00666BD4">
        <w:rPr>
          <w:rFonts w:ascii="Arial" w:hAnsi="Arial" w:cs="Arial"/>
          <w:sz w:val="24"/>
          <w:szCs w:val="24"/>
        </w:rPr>
        <w:t>’</w:t>
      </w:r>
      <w:r w:rsidR="00C026EF">
        <w:rPr>
          <w:rFonts w:ascii="Arial" w:hAnsi="Arial" w:cs="Arial"/>
          <w:sz w:val="24"/>
          <w:szCs w:val="24"/>
        </w:rPr>
        <w:t>s</w:t>
      </w:r>
      <w:r w:rsidR="00B24123">
        <w:rPr>
          <w:rFonts w:ascii="Arial" w:hAnsi="Arial" w:cs="Arial"/>
          <w:sz w:val="24"/>
          <w:szCs w:val="24"/>
        </w:rPr>
        <w:t xml:space="preserve"> </w:t>
      </w:r>
      <w:r w:rsidR="00C026EF">
        <w:rPr>
          <w:rFonts w:ascii="Arial" w:hAnsi="Arial" w:cs="Arial"/>
          <w:sz w:val="24"/>
          <w:szCs w:val="24"/>
        </w:rPr>
        <w:t>guaranteed per pupil amount.</w:t>
      </w:r>
    </w:p>
    <w:p w14:paraId="7614B153" w14:textId="77777777" w:rsidR="00567BC9" w:rsidRDefault="00567BC9" w:rsidP="00DF4C11">
      <w:pPr>
        <w:pStyle w:val="NoSpacing"/>
        <w:rPr>
          <w:rFonts w:ascii="Arial" w:hAnsi="Arial" w:cs="Arial"/>
          <w:sz w:val="24"/>
          <w:szCs w:val="24"/>
        </w:rPr>
      </w:pPr>
    </w:p>
    <w:p w14:paraId="12E3A921" w14:textId="77777777" w:rsidR="00AE78FE" w:rsidRDefault="00AE78FE" w:rsidP="00C0174A">
      <w:pPr>
        <w:pStyle w:val="NoSpacing"/>
        <w:rPr>
          <w:rFonts w:ascii="Arial" w:hAnsi="Arial" w:cs="Arial"/>
          <w:sz w:val="24"/>
          <w:szCs w:val="24"/>
        </w:rPr>
      </w:pPr>
    </w:p>
    <w:p w14:paraId="42DC00B9" w14:textId="77777777" w:rsidR="00AE78FE" w:rsidRPr="00B847D6" w:rsidRDefault="00AE78FE" w:rsidP="00C0174A">
      <w:pPr>
        <w:pStyle w:val="NoSpacing"/>
        <w:rPr>
          <w:rFonts w:ascii="Arial" w:hAnsi="Arial" w:cs="Arial"/>
          <w:b/>
          <w:sz w:val="24"/>
          <w:szCs w:val="24"/>
        </w:rPr>
      </w:pPr>
      <w:r w:rsidRPr="00B847D6">
        <w:rPr>
          <w:rFonts w:ascii="Arial" w:hAnsi="Arial" w:cs="Arial"/>
          <w:b/>
          <w:sz w:val="24"/>
          <w:szCs w:val="24"/>
        </w:rPr>
        <w:t xml:space="preserve">About the </w:t>
      </w:r>
      <w:r w:rsidR="00B847D6">
        <w:rPr>
          <w:rFonts w:ascii="Arial" w:hAnsi="Arial" w:cs="Arial"/>
          <w:b/>
          <w:sz w:val="24"/>
          <w:szCs w:val="24"/>
        </w:rPr>
        <w:t xml:space="preserve">Proposed </w:t>
      </w:r>
      <w:r w:rsidRPr="00B847D6">
        <w:rPr>
          <w:rFonts w:ascii="Arial" w:hAnsi="Arial" w:cs="Arial"/>
          <w:b/>
          <w:sz w:val="24"/>
          <w:szCs w:val="24"/>
        </w:rPr>
        <w:t>Changes</w:t>
      </w:r>
    </w:p>
    <w:p w14:paraId="0D1499B8" w14:textId="77777777" w:rsidR="00AE78FE" w:rsidRDefault="00AE78FE" w:rsidP="00C0174A">
      <w:pPr>
        <w:pStyle w:val="NoSpacing"/>
        <w:rPr>
          <w:rFonts w:ascii="Arial" w:hAnsi="Arial" w:cs="Arial"/>
          <w:sz w:val="24"/>
          <w:szCs w:val="24"/>
        </w:rPr>
      </w:pPr>
    </w:p>
    <w:p w14:paraId="6A59D985" w14:textId="67462AA7" w:rsidR="00AE78FE" w:rsidRDefault="00AE78FE" w:rsidP="00C0174A">
      <w:pPr>
        <w:pStyle w:val="NoSpacing"/>
        <w:rPr>
          <w:rFonts w:ascii="Arial" w:hAnsi="Arial" w:cs="Arial"/>
          <w:sz w:val="24"/>
          <w:szCs w:val="24"/>
        </w:rPr>
      </w:pPr>
      <w:r>
        <w:rPr>
          <w:rFonts w:ascii="Arial" w:hAnsi="Arial" w:cs="Arial"/>
          <w:sz w:val="24"/>
          <w:szCs w:val="24"/>
        </w:rPr>
        <w:t xml:space="preserve">The Department for Education has confirmed </w:t>
      </w:r>
      <w:r w:rsidR="002C05C9">
        <w:rPr>
          <w:rFonts w:ascii="Arial" w:hAnsi="Arial" w:cs="Arial"/>
          <w:sz w:val="24"/>
          <w:szCs w:val="24"/>
        </w:rPr>
        <w:t xml:space="preserve">that it plans to implement a ‘hard’ </w:t>
      </w:r>
      <w:r w:rsidR="00B24123">
        <w:rPr>
          <w:rFonts w:ascii="Arial" w:hAnsi="Arial" w:cs="Arial"/>
          <w:sz w:val="24"/>
          <w:szCs w:val="24"/>
        </w:rPr>
        <w:t>N</w:t>
      </w:r>
      <w:r w:rsidR="002C05C9">
        <w:rPr>
          <w:rFonts w:ascii="Arial" w:hAnsi="Arial" w:cs="Arial"/>
          <w:sz w:val="24"/>
          <w:szCs w:val="24"/>
        </w:rPr>
        <w:t xml:space="preserve">ational </w:t>
      </w:r>
      <w:r w:rsidR="00B24123">
        <w:rPr>
          <w:rFonts w:ascii="Arial" w:hAnsi="Arial" w:cs="Arial"/>
          <w:sz w:val="24"/>
          <w:szCs w:val="24"/>
        </w:rPr>
        <w:t>F</w:t>
      </w:r>
      <w:r w:rsidR="002C05C9">
        <w:rPr>
          <w:rFonts w:ascii="Arial" w:hAnsi="Arial" w:cs="Arial"/>
          <w:sz w:val="24"/>
          <w:szCs w:val="24"/>
        </w:rPr>
        <w:t xml:space="preserve">unding </w:t>
      </w:r>
      <w:r w:rsidR="00B24123">
        <w:rPr>
          <w:rFonts w:ascii="Arial" w:hAnsi="Arial" w:cs="Arial"/>
          <w:sz w:val="24"/>
          <w:szCs w:val="24"/>
        </w:rPr>
        <w:t>F</w:t>
      </w:r>
      <w:r w:rsidR="002C05C9">
        <w:rPr>
          <w:rFonts w:ascii="Arial" w:hAnsi="Arial" w:cs="Arial"/>
          <w:sz w:val="24"/>
          <w:szCs w:val="24"/>
        </w:rPr>
        <w:t>ormula as soon as possible</w:t>
      </w:r>
      <w:r w:rsidR="00E3435B">
        <w:rPr>
          <w:rFonts w:ascii="Arial" w:hAnsi="Arial" w:cs="Arial"/>
          <w:sz w:val="24"/>
          <w:szCs w:val="24"/>
        </w:rPr>
        <w:t>, wher</w:t>
      </w:r>
      <w:r w:rsidR="006E200E">
        <w:rPr>
          <w:rFonts w:ascii="Arial" w:hAnsi="Arial" w:cs="Arial"/>
          <w:sz w:val="24"/>
          <w:szCs w:val="24"/>
        </w:rPr>
        <w:t>e</w:t>
      </w:r>
      <w:r w:rsidR="00E3435B">
        <w:rPr>
          <w:rFonts w:ascii="Arial" w:hAnsi="Arial" w:cs="Arial"/>
          <w:sz w:val="24"/>
          <w:szCs w:val="24"/>
        </w:rPr>
        <w:t xml:space="preserve">by schools </w:t>
      </w:r>
      <w:r w:rsidR="006E200E">
        <w:rPr>
          <w:rFonts w:ascii="Arial" w:hAnsi="Arial" w:cs="Arial"/>
          <w:sz w:val="24"/>
          <w:szCs w:val="24"/>
        </w:rPr>
        <w:t xml:space="preserve">will receive what they attract through the </w:t>
      </w:r>
      <w:r w:rsidR="00C026EF">
        <w:rPr>
          <w:rFonts w:ascii="Arial" w:hAnsi="Arial" w:cs="Arial"/>
          <w:sz w:val="24"/>
          <w:szCs w:val="24"/>
        </w:rPr>
        <w:t>N</w:t>
      </w:r>
      <w:r w:rsidR="006E200E">
        <w:rPr>
          <w:rFonts w:ascii="Arial" w:hAnsi="Arial" w:cs="Arial"/>
          <w:sz w:val="24"/>
          <w:szCs w:val="24"/>
        </w:rPr>
        <w:t xml:space="preserve">ational </w:t>
      </w:r>
      <w:r w:rsidR="00C026EF">
        <w:rPr>
          <w:rFonts w:ascii="Arial" w:hAnsi="Arial" w:cs="Arial"/>
          <w:sz w:val="24"/>
          <w:szCs w:val="24"/>
        </w:rPr>
        <w:t>F</w:t>
      </w:r>
      <w:r w:rsidR="006E200E">
        <w:rPr>
          <w:rFonts w:ascii="Arial" w:hAnsi="Arial" w:cs="Arial"/>
          <w:sz w:val="24"/>
          <w:szCs w:val="24"/>
        </w:rPr>
        <w:t xml:space="preserve">unding </w:t>
      </w:r>
      <w:r w:rsidR="00C026EF">
        <w:rPr>
          <w:rFonts w:ascii="Arial" w:hAnsi="Arial" w:cs="Arial"/>
          <w:sz w:val="24"/>
          <w:szCs w:val="24"/>
        </w:rPr>
        <w:t>F</w:t>
      </w:r>
      <w:r w:rsidR="006E200E">
        <w:rPr>
          <w:rFonts w:ascii="Arial" w:hAnsi="Arial" w:cs="Arial"/>
          <w:sz w:val="24"/>
          <w:szCs w:val="24"/>
        </w:rPr>
        <w:t xml:space="preserve">ormula, rather than through the Essex </w:t>
      </w:r>
      <w:r w:rsidR="00C026EF">
        <w:rPr>
          <w:rFonts w:ascii="Arial" w:hAnsi="Arial" w:cs="Arial"/>
          <w:sz w:val="24"/>
          <w:szCs w:val="24"/>
        </w:rPr>
        <w:t>Schools Formula for Funding Schools.</w:t>
      </w:r>
    </w:p>
    <w:p w14:paraId="13FAAD91" w14:textId="77777777" w:rsidR="006E200E" w:rsidRDefault="006E200E" w:rsidP="00C0174A">
      <w:pPr>
        <w:pStyle w:val="NoSpacing"/>
        <w:rPr>
          <w:rFonts w:ascii="Arial" w:hAnsi="Arial" w:cs="Arial"/>
          <w:sz w:val="24"/>
          <w:szCs w:val="24"/>
        </w:rPr>
      </w:pPr>
    </w:p>
    <w:p w14:paraId="12E15CE2" w14:textId="602BE2F7" w:rsidR="006E200E" w:rsidRDefault="006E200E" w:rsidP="00C0174A">
      <w:pPr>
        <w:pStyle w:val="NoSpacing"/>
        <w:rPr>
          <w:rFonts w:ascii="Arial" w:hAnsi="Arial" w:cs="Arial"/>
          <w:sz w:val="24"/>
          <w:szCs w:val="24"/>
        </w:rPr>
      </w:pPr>
      <w:r>
        <w:rPr>
          <w:rFonts w:ascii="Arial" w:hAnsi="Arial" w:cs="Arial"/>
          <w:sz w:val="24"/>
          <w:szCs w:val="24"/>
        </w:rPr>
        <w:t xml:space="preserve">As part of this confirmation a move towards hardening the </w:t>
      </w:r>
      <w:r w:rsidR="00C026EF">
        <w:rPr>
          <w:rFonts w:ascii="Arial" w:hAnsi="Arial" w:cs="Arial"/>
          <w:sz w:val="24"/>
          <w:szCs w:val="24"/>
        </w:rPr>
        <w:t>N</w:t>
      </w:r>
      <w:r>
        <w:rPr>
          <w:rFonts w:ascii="Arial" w:hAnsi="Arial" w:cs="Arial"/>
          <w:sz w:val="24"/>
          <w:szCs w:val="24"/>
        </w:rPr>
        <w:t xml:space="preserve">ational </w:t>
      </w:r>
      <w:r w:rsidR="00C026EF">
        <w:rPr>
          <w:rFonts w:ascii="Arial" w:hAnsi="Arial" w:cs="Arial"/>
          <w:sz w:val="24"/>
          <w:szCs w:val="24"/>
        </w:rPr>
        <w:t>F</w:t>
      </w:r>
      <w:r>
        <w:rPr>
          <w:rFonts w:ascii="Arial" w:hAnsi="Arial" w:cs="Arial"/>
          <w:sz w:val="24"/>
          <w:szCs w:val="24"/>
        </w:rPr>
        <w:t xml:space="preserve">unding </w:t>
      </w:r>
      <w:r w:rsidR="00C026EF">
        <w:rPr>
          <w:rFonts w:ascii="Arial" w:hAnsi="Arial" w:cs="Arial"/>
          <w:sz w:val="24"/>
          <w:szCs w:val="24"/>
        </w:rPr>
        <w:t>F</w:t>
      </w:r>
      <w:r>
        <w:rPr>
          <w:rFonts w:ascii="Arial" w:hAnsi="Arial" w:cs="Arial"/>
          <w:sz w:val="24"/>
          <w:szCs w:val="24"/>
        </w:rPr>
        <w:t>ormula has been announced which</w:t>
      </w:r>
      <w:r w:rsidR="00B847D6">
        <w:rPr>
          <w:rFonts w:ascii="Arial" w:hAnsi="Arial" w:cs="Arial"/>
          <w:sz w:val="24"/>
          <w:szCs w:val="24"/>
        </w:rPr>
        <w:t>,</w:t>
      </w:r>
      <w:r>
        <w:rPr>
          <w:rFonts w:ascii="Arial" w:hAnsi="Arial" w:cs="Arial"/>
          <w:sz w:val="24"/>
          <w:szCs w:val="24"/>
        </w:rPr>
        <w:t xml:space="preserve"> subject to consultation</w:t>
      </w:r>
      <w:r w:rsidR="00B847D6">
        <w:rPr>
          <w:rFonts w:ascii="Arial" w:hAnsi="Arial" w:cs="Arial"/>
          <w:sz w:val="24"/>
          <w:szCs w:val="24"/>
        </w:rPr>
        <w:t>,</w:t>
      </w:r>
      <w:r>
        <w:rPr>
          <w:rFonts w:ascii="Arial" w:hAnsi="Arial" w:cs="Arial"/>
          <w:sz w:val="24"/>
          <w:szCs w:val="24"/>
        </w:rPr>
        <w:t xml:space="preserve"> will make the minimum per pupil levels compulsory in 2020/21.</w:t>
      </w:r>
    </w:p>
    <w:p w14:paraId="6AB50F55" w14:textId="77777777" w:rsidR="006E200E" w:rsidRDefault="006E200E" w:rsidP="00C0174A">
      <w:pPr>
        <w:pStyle w:val="NoSpacing"/>
        <w:rPr>
          <w:rFonts w:ascii="Arial" w:hAnsi="Arial" w:cs="Arial"/>
          <w:sz w:val="24"/>
          <w:szCs w:val="24"/>
        </w:rPr>
      </w:pPr>
    </w:p>
    <w:p w14:paraId="3F1A29CA" w14:textId="5B139B52" w:rsidR="006E200E" w:rsidRDefault="006E200E" w:rsidP="00C0174A">
      <w:pPr>
        <w:pStyle w:val="NoSpacing"/>
        <w:rPr>
          <w:rFonts w:ascii="Arial" w:hAnsi="Arial" w:cs="Arial"/>
          <w:sz w:val="24"/>
          <w:szCs w:val="24"/>
        </w:rPr>
      </w:pPr>
      <w:r>
        <w:rPr>
          <w:rFonts w:ascii="Arial" w:hAnsi="Arial" w:cs="Arial"/>
          <w:sz w:val="24"/>
          <w:szCs w:val="24"/>
        </w:rPr>
        <w:t xml:space="preserve">The Authority is therefore proposing </w:t>
      </w:r>
      <w:r w:rsidR="001B16AE">
        <w:rPr>
          <w:rFonts w:ascii="Arial" w:hAnsi="Arial" w:cs="Arial"/>
          <w:sz w:val="24"/>
          <w:szCs w:val="24"/>
        </w:rPr>
        <w:t xml:space="preserve">to </w:t>
      </w:r>
      <w:r w:rsidR="00077C3C">
        <w:rPr>
          <w:rFonts w:ascii="Arial" w:hAnsi="Arial" w:cs="Arial"/>
          <w:sz w:val="24"/>
          <w:szCs w:val="24"/>
        </w:rPr>
        <w:t xml:space="preserve">make a move towards the </w:t>
      </w:r>
      <w:r w:rsidR="00C026EF">
        <w:rPr>
          <w:rFonts w:ascii="Arial" w:hAnsi="Arial" w:cs="Arial"/>
          <w:sz w:val="24"/>
          <w:szCs w:val="24"/>
        </w:rPr>
        <w:t>N</w:t>
      </w:r>
      <w:r w:rsidR="00077C3C">
        <w:rPr>
          <w:rFonts w:ascii="Arial" w:hAnsi="Arial" w:cs="Arial"/>
          <w:sz w:val="24"/>
          <w:szCs w:val="24"/>
        </w:rPr>
        <w:t xml:space="preserve">ational </w:t>
      </w:r>
      <w:r w:rsidR="00C026EF">
        <w:rPr>
          <w:rFonts w:ascii="Arial" w:hAnsi="Arial" w:cs="Arial"/>
          <w:sz w:val="24"/>
          <w:szCs w:val="24"/>
        </w:rPr>
        <w:t>F</w:t>
      </w:r>
      <w:r w:rsidR="00077C3C">
        <w:rPr>
          <w:rFonts w:ascii="Arial" w:hAnsi="Arial" w:cs="Arial"/>
          <w:sz w:val="24"/>
          <w:szCs w:val="24"/>
        </w:rPr>
        <w:t xml:space="preserve">unding </w:t>
      </w:r>
      <w:r w:rsidR="00C026EF">
        <w:rPr>
          <w:rFonts w:ascii="Arial" w:hAnsi="Arial" w:cs="Arial"/>
          <w:sz w:val="24"/>
          <w:szCs w:val="24"/>
        </w:rPr>
        <w:t>F</w:t>
      </w:r>
      <w:r w:rsidR="00077C3C">
        <w:rPr>
          <w:rFonts w:ascii="Arial" w:hAnsi="Arial" w:cs="Arial"/>
          <w:sz w:val="24"/>
          <w:szCs w:val="24"/>
        </w:rPr>
        <w:t>ormula to help prepare schools for where they should be</w:t>
      </w:r>
      <w:r w:rsidR="00B847D6">
        <w:rPr>
          <w:rFonts w:ascii="Arial" w:hAnsi="Arial" w:cs="Arial"/>
          <w:sz w:val="24"/>
          <w:szCs w:val="24"/>
        </w:rPr>
        <w:t xml:space="preserve"> on that formula</w:t>
      </w:r>
      <w:r w:rsidR="00077C3C">
        <w:rPr>
          <w:rFonts w:ascii="Arial" w:hAnsi="Arial" w:cs="Arial"/>
          <w:sz w:val="24"/>
          <w:szCs w:val="24"/>
        </w:rPr>
        <w:t xml:space="preserve">. All proposed changes are </w:t>
      </w:r>
      <w:r w:rsidR="00C307F7">
        <w:rPr>
          <w:rFonts w:ascii="Arial" w:hAnsi="Arial" w:cs="Arial"/>
          <w:sz w:val="24"/>
          <w:szCs w:val="24"/>
        </w:rPr>
        <w:t>protected by the minimum funding guarantee.</w:t>
      </w:r>
    </w:p>
    <w:p w14:paraId="1A3A8D3B" w14:textId="5348CE40" w:rsidR="00350B10" w:rsidRDefault="00350B10" w:rsidP="00C0174A">
      <w:pPr>
        <w:pStyle w:val="NoSpacing"/>
        <w:rPr>
          <w:rFonts w:ascii="Arial" w:hAnsi="Arial" w:cs="Arial"/>
          <w:sz w:val="24"/>
          <w:szCs w:val="24"/>
        </w:rPr>
      </w:pPr>
    </w:p>
    <w:p w14:paraId="2B1D4179" w14:textId="1C6578BB" w:rsidR="00350B10" w:rsidRDefault="00350B10" w:rsidP="00C0174A">
      <w:pPr>
        <w:pStyle w:val="NoSpacing"/>
        <w:rPr>
          <w:rFonts w:ascii="Arial" w:hAnsi="Arial" w:cs="Arial"/>
          <w:sz w:val="24"/>
          <w:szCs w:val="24"/>
        </w:rPr>
      </w:pPr>
    </w:p>
    <w:p w14:paraId="7BD55321" w14:textId="77777777" w:rsidR="00350B10" w:rsidRDefault="00350B10" w:rsidP="00C0174A">
      <w:pPr>
        <w:pStyle w:val="NoSpacing"/>
        <w:rPr>
          <w:rFonts w:ascii="Arial" w:hAnsi="Arial" w:cs="Arial"/>
          <w:sz w:val="24"/>
          <w:szCs w:val="24"/>
        </w:rPr>
      </w:pPr>
    </w:p>
    <w:p w14:paraId="69C1F229" w14:textId="77777777" w:rsidR="00C307F7" w:rsidRDefault="00C307F7" w:rsidP="00C0174A">
      <w:pPr>
        <w:pStyle w:val="NoSpacing"/>
        <w:rPr>
          <w:rFonts w:ascii="Arial" w:hAnsi="Arial" w:cs="Arial"/>
          <w:sz w:val="24"/>
          <w:szCs w:val="24"/>
        </w:rPr>
      </w:pPr>
    </w:p>
    <w:p w14:paraId="50740F8C" w14:textId="77777777" w:rsidR="00C307F7" w:rsidRPr="00B847D6" w:rsidRDefault="00C307F7" w:rsidP="00C0174A">
      <w:pPr>
        <w:pStyle w:val="NoSpacing"/>
        <w:rPr>
          <w:rFonts w:ascii="Arial" w:hAnsi="Arial" w:cs="Arial"/>
          <w:b/>
          <w:sz w:val="24"/>
          <w:szCs w:val="24"/>
        </w:rPr>
      </w:pPr>
      <w:r w:rsidRPr="00B847D6">
        <w:rPr>
          <w:rFonts w:ascii="Arial" w:hAnsi="Arial" w:cs="Arial"/>
          <w:b/>
          <w:sz w:val="24"/>
          <w:szCs w:val="24"/>
        </w:rPr>
        <w:lastRenderedPageBreak/>
        <w:t>Who is this consultation for</w:t>
      </w:r>
      <w:r w:rsidR="0066580C">
        <w:rPr>
          <w:rFonts w:ascii="Arial" w:hAnsi="Arial" w:cs="Arial"/>
          <w:b/>
          <w:sz w:val="24"/>
          <w:szCs w:val="24"/>
        </w:rPr>
        <w:t>?</w:t>
      </w:r>
    </w:p>
    <w:p w14:paraId="0F8542FB" w14:textId="77777777" w:rsidR="00C307F7" w:rsidRDefault="00C307F7" w:rsidP="00C0174A">
      <w:pPr>
        <w:pStyle w:val="NoSpacing"/>
        <w:rPr>
          <w:rFonts w:ascii="Arial" w:hAnsi="Arial" w:cs="Arial"/>
          <w:sz w:val="24"/>
          <w:szCs w:val="24"/>
        </w:rPr>
      </w:pPr>
    </w:p>
    <w:p w14:paraId="066757DA" w14:textId="53394D58" w:rsidR="00C307F7" w:rsidRDefault="00C307F7" w:rsidP="00C0174A">
      <w:pPr>
        <w:pStyle w:val="NoSpacing"/>
        <w:rPr>
          <w:rFonts w:ascii="Arial" w:hAnsi="Arial" w:cs="Arial"/>
          <w:sz w:val="24"/>
          <w:szCs w:val="24"/>
        </w:rPr>
      </w:pPr>
      <w:r>
        <w:rPr>
          <w:rFonts w:ascii="Arial" w:hAnsi="Arial" w:cs="Arial"/>
          <w:sz w:val="24"/>
          <w:szCs w:val="24"/>
        </w:rPr>
        <w:t xml:space="preserve">This consultation </w:t>
      </w:r>
      <w:r w:rsidR="0066580C">
        <w:rPr>
          <w:rFonts w:ascii="Arial" w:hAnsi="Arial" w:cs="Arial"/>
          <w:sz w:val="24"/>
          <w:szCs w:val="24"/>
        </w:rPr>
        <w:t xml:space="preserve">invites </w:t>
      </w:r>
      <w:r>
        <w:rPr>
          <w:rFonts w:ascii="Arial" w:hAnsi="Arial" w:cs="Arial"/>
          <w:sz w:val="24"/>
          <w:szCs w:val="24"/>
        </w:rPr>
        <w:t>views from all school</w:t>
      </w:r>
      <w:r w:rsidR="00382917">
        <w:rPr>
          <w:rFonts w:ascii="Arial" w:hAnsi="Arial" w:cs="Arial"/>
          <w:sz w:val="24"/>
          <w:szCs w:val="24"/>
        </w:rPr>
        <w:t xml:space="preserve">s including academies. The consultation is relevant to headteachers, finance staff and governors. Please note that only </w:t>
      </w:r>
      <w:r w:rsidR="00382917" w:rsidRPr="001F2F58">
        <w:rPr>
          <w:rFonts w:ascii="Arial" w:hAnsi="Arial" w:cs="Arial"/>
          <w:b/>
          <w:sz w:val="24"/>
          <w:szCs w:val="24"/>
        </w:rPr>
        <w:t xml:space="preserve">one </w:t>
      </w:r>
      <w:r w:rsidR="009B3DD5">
        <w:rPr>
          <w:rFonts w:ascii="Arial" w:hAnsi="Arial" w:cs="Arial"/>
          <w:b/>
          <w:sz w:val="24"/>
          <w:szCs w:val="24"/>
        </w:rPr>
        <w:t xml:space="preserve">consultation </w:t>
      </w:r>
      <w:r w:rsidR="00382917" w:rsidRPr="001F2F58">
        <w:rPr>
          <w:rFonts w:ascii="Arial" w:hAnsi="Arial" w:cs="Arial"/>
          <w:b/>
          <w:sz w:val="24"/>
          <w:szCs w:val="24"/>
        </w:rPr>
        <w:t>re</w:t>
      </w:r>
      <w:r w:rsidR="00D51978">
        <w:rPr>
          <w:rFonts w:ascii="Arial" w:hAnsi="Arial" w:cs="Arial"/>
          <w:b/>
          <w:sz w:val="24"/>
          <w:szCs w:val="24"/>
        </w:rPr>
        <w:t>sponse</w:t>
      </w:r>
      <w:r w:rsidR="00382917" w:rsidRPr="001F2F58">
        <w:rPr>
          <w:rFonts w:ascii="Arial" w:hAnsi="Arial" w:cs="Arial"/>
          <w:b/>
          <w:sz w:val="24"/>
          <w:szCs w:val="24"/>
        </w:rPr>
        <w:t xml:space="preserve"> is allowed from each schoo</w:t>
      </w:r>
      <w:r w:rsidR="00382917">
        <w:rPr>
          <w:rFonts w:ascii="Arial" w:hAnsi="Arial" w:cs="Arial"/>
          <w:sz w:val="24"/>
          <w:szCs w:val="24"/>
        </w:rPr>
        <w:t>l.</w:t>
      </w:r>
    </w:p>
    <w:p w14:paraId="45A1F04E" w14:textId="77777777" w:rsidR="00382917" w:rsidRDefault="00382917" w:rsidP="00C0174A">
      <w:pPr>
        <w:pStyle w:val="NoSpacing"/>
        <w:rPr>
          <w:rFonts w:ascii="Arial" w:hAnsi="Arial" w:cs="Arial"/>
          <w:sz w:val="24"/>
          <w:szCs w:val="24"/>
        </w:rPr>
      </w:pPr>
    </w:p>
    <w:p w14:paraId="708CBD52" w14:textId="77777777" w:rsidR="00382917" w:rsidRPr="001F2F58" w:rsidRDefault="00382917" w:rsidP="00C0174A">
      <w:pPr>
        <w:pStyle w:val="NoSpacing"/>
        <w:rPr>
          <w:rFonts w:ascii="Arial" w:hAnsi="Arial" w:cs="Arial"/>
          <w:b/>
          <w:sz w:val="24"/>
          <w:szCs w:val="24"/>
        </w:rPr>
      </w:pPr>
      <w:r w:rsidRPr="001F2F58">
        <w:rPr>
          <w:rFonts w:ascii="Arial" w:hAnsi="Arial" w:cs="Arial"/>
          <w:b/>
          <w:sz w:val="24"/>
          <w:szCs w:val="24"/>
        </w:rPr>
        <w:t>Responding to this consultation</w:t>
      </w:r>
    </w:p>
    <w:p w14:paraId="6247DC96" w14:textId="77777777" w:rsidR="00382917" w:rsidRDefault="00382917" w:rsidP="00C0174A">
      <w:pPr>
        <w:pStyle w:val="NoSpacing"/>
        <w:rPr>
          <w:rFonts w:ascii="Arial" w:hAnsi="Arial" w:cs="Arial"/>
          <w:sz w:val="24"/>
          <w:szCs w:val="24"/>
        </w:rPr>
      </w:pPr>
    </w:p>
    <w:p w14:paraId="79E6529C" w14:textId="54AC0C93" w:rsidR="00382917" w:rsidRPr="001767AF" w:rsidRDefault="00382917" w:rsidP="00C0174A">
      <w:pPr>
        <w:pStyle w:val="NoSpacing"/>
        <w:rPr>
          <w:rFonts w:ascii="Arial" w:hAnsi="Arial" w:cs="Arial"/>
          <w:sz w:val="24"/>
          <w:szCs w:val="24"/>
        </w:rPr>
      </w:pPr>
      <w:r w:rsidRPr="001767AF">
        <w:rPr>
          <w:rFonts w:ascii="Arial" w:hAnsi="Arial" w:cs="Arial"/>
          <w:sz w:val="24"/>
          <w:szCs w:val="24"/>
        </w:rPr>
        <w:t>The consultation is online at</w:t>
      </w:r>
      <w:r w:rsidR="00EE00E6" w:rsidRPr="001767AF">
        <w:rPr>
          <w:rFonts w:ascii="Arial" w:hAnsi="Arial" w:cs="Arial"/>
          <w:sz w:val="24"/>
          <w:szCs w:val="24"/>
        </w:rPr>
        <w:t xml:space="preserve"> </w:t>
      </w:r>
      <w:hyperlink r:id="rId8" w:history="1">
        <w:r w:rsidR="001767AF" w:rsidRPr="001767AF">
          <w:rPr>
            <w:rStyle w:val="Hyperlink"/>
            <w:rFonts w:ascii="Arial" w:hAnsi="Arial" w:cs="Arial"/>
            <w:sz w:val="24"/>
            <w:szCs w:val="24"/>
            <w:lang w:val="en"/>
          </w:rPr>
          <w:t>https://consultations.essex.gov.uk/ef/</w:t>
        </w:r>
        <w:r w:rsidR="001767AF" w:rsidRPr="001767AF">
          <w:rPr>
            <w:rStyle w:val="Hyperlink"/>
            <w:rFonts w:ascii="Arial" w:hAnsi="Arial" w:cs="Arial"/>
            <w:vanish/>
            <w:sz w:val="24"/>
            <w:szCs w:val="24"/>
            <w:lang w:val="en"/>
          </w:rPr>
          <w:t>school-funding-2020-21</w:t>
        </w:r>
        <w:r w:rsidR="001767AF" w:rsidRPr="001767AF">
          <w:rPr>
            <w:rStyle w:val="Hyperlink"/>
            <w:rFonts w:ascii="Arial" w:hAnsi="Arial" w:cs="Arial"/>
            <w:sz w:val="24"/>
            <w:szCs w:val="24"/>
            <w:lang w:val="en"/>
          </w:rPr>
          <w:t>school-funding-2020-21</w:t>
        </w:r>
      </w:hyperlink>
      <w:r w:rsidR="001767AF" w:rsidRPr="001767AF">
        <w:rPr>
          <w:rStyle w:val="help-block"/>
          <w:rFonts w:ascii="Arial" w:hAnsi="Arial" w:cs="Arial"/>
          <w:sz w:val="24"/>
          <w:szCs w:val="24"/>
          <w:lang w:val="en"/>
        </w:rPr>
        <w:t xml:space="preserve"> </w:t>
      </w:r>
    </w:p>
    <w:p w14:paraId="40C0167A" w14:textId="77777777" w:rsidR="001F2F58" w:rsidRDefault="001F2F58" w:rsidP="00C0174A">
      <w:pPr>
        <w:pStyle w:val="NoSpacing"/>
        <w:rPr>
          <w:rFonts w:ascii="Arial" w:hAnsi="Arial" w:cs="Arial"/>
          <w:sz w:val="24"/>
          <w:szCs w:val="24"/>
        </w:rPr>
      </w:pPr>
    </w:p>
    <w:p w14:paraId="242B20E9" w14:textId="77777777" w:rsidR="00FC3AF0" w:rsidRPr="001F2F58" w:rsidRDefault="00201863" w:rsidP="00C0174A">
      <w:pPr>
        <w:pStyle w:val="NoSpacing"/>
        <w:rPr>
          <w:rFonts w:ascii="Arial" w:hAnsi="Arial" w:cs="Arial"/>
          <w:b/>
          <w:sz w:val="24"/>
          <w:szCs w:val="24"/>
        </w:rPr>
      </w:pPr>
      <w:r w:rsidRPr="001F2F58">
        <w:rPr>
          <w:rFonts w:ascii="Arial" w:hAnsi="Arial" w:cs="Arial"/>
          <w:b/>
          <w:sz w:val="24"/>
          <w:szCs w:val="24"/>
        </w:rPr>
        <w:t>Enquiries</w:t>
      </w:r>
    </w:p>
    <w:p w14:paraId="259A5546" w14:textId="77777777" w:rsidR="00201863" w:rsidRDefault="00201863" w:rsidP="00C0174A">
      <w:pPr>
        <w:pStyle w:val="NoSpacing"/>
        <w:rPr>
          <w:rFonts w:ascii="Arial" w:hAnsi="Arial" w:cs="Arial"/>
          <w:sz w:val="24"/>
          <w:szCs w:val="24"/>
        </w:rPr>
      </w:pPr>
    </w:p>
    <w:p w14:paraId="2CC634F9" w14:textId="77777777" w:rsidR="00201863" w:rsidRDefault="00201863" w:rsidP="00C0174A">
      <w:pPr>
        <w:pStyle w:val="NoSpacing"/>
        <w:rPr>
          <w:rFonts w:ascii="Arial" w:hAnsi="Arial" w:cs="Arial"/>
          <w:sz w:val="24"/>
          <w:szCs w:val="24"/>
        </w:rPr>
      </w:pPr>
      <w:r>
        <w:rPr>
          <w:rFonts w:ascii="Arial" w:hAnsi="Arial" w:cs="Arial"/>
          <w:sz w:val="24"/>
          <w:szCs w:val="24"/>
        </w:rPr>
        <w:t xml:space="preserve">For all enquiries please contact </w:t>
      </w:r>
      <w:hyperlink r:id="rId9" w:history="1">
        <w:r w:rsidRPr="00B20B44">
          <w:rPr>
            <w:rStyle w:val="Hyperlink"/>
            <w:rFonts w:ascii="Arial" w:hAnsi="Arial" w:cs="Arial"/>
            <w:sz w:val="24"/>
            <w:szCs w:val="24"/>
          </w:rPr>
          <w:t>yannick.stupples-whyley@essex.gov.uk</w:t>
        </w:r>
      </w:hyperlink>
      <w:r>
        <w:rPr>
          <w:rFonts w:ascii="Arial" w:hAnsi="Arial" w:cs="Arial"/>
          <w:sz w:val="24"/>
          <w:szCs w:val="24"/>
        </w:rPr>
        <w:t xml:space="preserve"> or by telephone 033 3013 8464.</w:t>
      </w:r>
    </w:p>
    <w:p w14:paraId="4AEB066E" w14:textId="77777777" w:rsidR="00201863" w:rsidRDefault="00201863" w:rsidP="00C0174A">
      <w:pPr>
        <w:pStyle w:val="NoSpacing"/>
        <w:rPr>
          <w:rFonts w:ascii="Arial" w:hAnsi="Arial" w:cs="Arial"/>
          <w:sz w:val="24"/>
          <w:szCs w:val="24"/>
        </w:rPr>
      </w:pPr>
    </w:p>
    <w:p w14:paraId="356278DD" w14:textId="77777777" w:rsidR="00201863" w:rsidRPr="001F2F58" w:rsidRDefault="00201863" w:rsidP="00C0174A">
      <w:pPr>
        <w:pStyle w:val="NoSpacing"/>
        <w:rPr>
          <w:rFonts w:ascii="Arial" w:hAnsi="Arial" w:cs="Arial"/>
          <w:b/>
          <w:sz w:val="24"/>
          <w:szCs w:val="24"/>
        </w:rPr>
      </w:pPr>
      <w:r w:rsidRPr="001F2F58">
        <w:rPr>
          <w:rFonts w:ascii="Arial" w:hAnsi="Arial" w:cs="Arial"/>
          <w:b/>
          <w:sz w:val="24"/>
          <w:szCs w:val="24"/>
        </w:rPr>
        <w:t>Deadline</w:t>
      </w:r>
    </w:p>
    <w:p w14:paraId="1DC37407" w14:textId="77777777" w:rsidR="00201863" w:rsidRDefault="00201863" w:rsidP="00C0174A">
      <w:pPr>
        <w:pStyle w:val="NoSpacing"/>
        <w:rPr>
          <w:rFonts w:ascii="Arial" w:hAnsi="Arial" w:cs="Arial"/>
          <w:sz w:val="24"/>
          <w:szCs w:val="24"/>
        </w:rPr>
      </w:pPr>
    </w:p>
    <w:p w14:paraId="6E46FDCB" w14:textId="77777777" w:rsidR="00201863" w:rsidRDefault="00201863" w:rsidP="00C0174A">
      <w:pPr>
        <w:pStyle w:val="NoSpacing"/>
        <w:rPr>
          <w:rFonts w:ascii="Arial" w:hAnsi="Arial" w:cs="Arial"/>
          <w:sz w:val="24"/>
          <w:szCs w:val="24"/>
        </w:rPr>
      </w:pPr>
      <w:r>
        <w:rPr>
          <w:rFonts w:ascii="Arial" w:hAnsi="Arial" w:cs="Arial"/>
          <w:sz w:val="24"/>
          <w:szCs w:val="24"/>
        </w:rPr>
        <w:t xml:space="preserve">The consultation closes at </w:t>
      </w:r>
      <w:r w:rsidRPr="00B24123">
        <w:rPr>
          <w:rFonts w:ascii="Arial" w:hAnsi="Arial" w:cs="Arial"/>
          <w:b/>
          <w:sz w:val="24"/>
          <w:szCs w:val="24"/>
        </w:rPr>
        <w:t>11.59pm on Tuesday 19</w:t>
      </w:r>
      <w:r w:rsidRPr="00B24123">
        <w:rPr>
          <w:rFonts w:ascii="Arial" w:hAnsi="Arial" w:cs="Arial"/>
          <w:b/>
          <w:sz w:val="24"/>
          <w:szCs w:val="24"/>
          <w:vertAlign w:val="superscript"/>
        </w:rPr>
        <w:t>th</w:t>
      </w:r>
      <w:r w:rsidRPr="00B24123">
        <w:rPr>
          <w:rFonts w:ascii="Arial" w:hAnsi="Arial" w:cs="Arial"/>
          <w:b/>
          <w:sz w:val="24"/>
          <w:szCs w:val="24"/>
        </w:rPr>
        <w:t xml:space="preserve"> November 2019</w:t>
      </w:r>
      <w:r>
        <w:rPr>
          <w:rFonts w:ascii="Arial" w:hAnsi="Arial" w:cs="Arial"/>
          <w:sz w:val="24"/>
          <w:szCs w:val="24"/>
        </w:rPr>
        <w:t>.</w:t>
      </w:r>
    </w:p>
    <w:p w14:paraId="34833900" w14:textId="77777777" w:rsidR="00201863" w:rsidRDefault="00201863" w:rsidP="00C0174A">
      <w:pPr>
        <w:pStyle w:val="NoSpacing"/>
        <w:rPr>
          <w:rFonts w:ascii="Arial" w:hAnsi="Arial" w:cs="Arial"/>
          <w:sz w:val="24"/>
          <w:szCs w:val="24"/>
        </w:rPr>
      </w:pPr>
    </w:p>
    <w:p w14:paraId="292E9057" w14:textId="77777777" w:rsidR="00201863" w:rsidRPr="001F2F58" w:rsidRDefault="00201863" w:rsidP="00C0174A">
      <w:pPr>
        <w:pStyle w:val="NoSpacing"/>
        <w:rPr>
          <w:rFonts w:ascii="Arial" w:hAnsi="Arial" w:cs="Arial"/>
          <w:b/>
          <w:sz w:val="24"/>
          <w:szCs w:val="24"/>
        </w:rPr>
      </w:pPr>
      <w:r w:rsidRPr="001F2F58">
        <w:rPr>
          <w:rFonts w:ascii="Arial" w:hAnsi="Arial" w:cs="Arial"/>
          <w:b/>
          <w:sz w:val="24"/>
          <w:szCs w:val="24"/>
        </w:rPr>
        <w:t>The Response</w:t>
      </w:r>
    </w:p>
    <w:p w14:paraId="7A641D30" w14:textId="77777777" w:rsidR="00201863" w:rsidRDefault="00201863" w:rsidP="00C0174A">
      <w:pPr>
        <w:pStyle w:val="NoSpacing"/>
        <w:rPr>
          <w:rFonts w:ascii="Arial" w:hAnsi="Arial" w:cs="Arial"/>
          <w:sz w:val="24"/>
          <w:szCs w:val="24"/>
        </w:rPr>
      </w:pPr>
    </w:p>
    <w:p w14:paraId="6DC0B47E" w14:textId="77777777" w:rsidR="00201863" w:rsidRDefault="00201863" w:rsidP="00C0174A">
      <w:pPr>
        <w:pStyle w:val="NoSpacing"/>
        <w:rPr>
          <w:rFonts w:ascii="Arial" w:hAnsi="Arial" w:cs="Arial"/>
          <w:sz w:val="24"/>
          <w:szCs w:val="24"/>
        </w:rPr>
      </w:pPr>
      <w:r>
        <w:rPr>
          <w:rFonts w:ascii="Arial" w:hAnsi="Arial" w:cs="Arial"/>
          <w:sz w:val="24"/>
          <w:szCs w:val="24"/>
        </w:rPr>
        <w:t>We will publish the response to Schools Forum on 27</w:t>
      </w:r>
      <w:r w:rsidRPr="00201863">
        <w:rPr>
          <w:rFonts w:ascii="Arial" w:hAnsi="Arial" w:cs="Arial"/>
          <w:sz w:val="24"/>
          <w:szCs w:val="24"/>
          <w:vertAlign w:val="superscript"/>
        </w:rPr>
        <w:t>th</w:t>
      </w:r>
      <w:r>
        <w:rPr>
          <w:rFonts w:ascii="Arial" w:hAnsi="Arial" w:cs="Arial"/>
          <w:sz w:val="24"/>
          <w:szCs w:val="24"/>
        </w:rPr>
        <w:t xml:space="preserve"> November 2019.</w:t>
      </w:r>
    </w:p>
    <w:p w14:paraId="14D941EF" w14:textId="77777777" w:rsidR="00201863" w:rsidRDefault="00201863" w:rsidP="00C0174A">
      <w:pPr>
        <w:pStyle w:val="NoSpacing"/>
        <w:rPr>
          <w:rFonts w:ascii="Arial" w:hAnsi="Arial" w:cs="Arial"/>
          <w:sz w:val="24"/>
          <w:szCs w:val="24"/>
        </w:rPr>
      </w:pPr>
    </w:p>
    <w:p w14:paraId="6DC3208C" w14:textId="77777777" w:rsidR="00201863" w:rsidRPr="001F2F58" w:rsidRDefault="00201863" w:rsidP="00C0174A">
      <w:pPr>
        <w:pStyle w:val="NoSpacing"/>
        <w:rPr>
          <w:rFonts w:ascii="Arial" w:hAnsi="Arial" w:cs="Arial"/>
          <w:b/>
          <w:sz w:val="24"/>
          <w:szCs w:val="24"/>
        </w:rPr>
      </w:pPr>
      <w:r w:rsidRPr="001F2F58">
        <w:rPr>
          <w:rFonts w:ascii="Arial" w:hAnsi="Arial" w:cs="Arial"/>
          <w:b/>
          <w:sz w:val="24"/>
          <w:szCs w:val="24"/>
        </w:rPr>
        <w:t>Consultation Questions</w:t>
      </w:r>
    </w:p>
    <w:p w14:paraId="71C499EF" w14:textId="77777777" w:rsidR="00201863" w:rsidRDefault="00201863" w:rsidP="00C0174A">
      <w:pPr>
        <w:pStyle w:val="NoSpacing"/>
        <w:rPr>
          <w:rFonts w:ascii="Arial" w:hAnsi="Arial" w:cs="Arial"/>
          <w:sz w:val="24"/>
          <w:szCs w:val="24"/>
        </w:rPr>
      </w:pPr>
    </w:p>
    <w:p w14:paraId="1E52686D" w14:textId="6B3E6540" w:rsidR="00201863" w:rsidRPr="0090231A" w:rsidRDefault="0066580C" w:rsidP="00B24123">
      <w:pPr>
        <w:pStyle w:val="NoSpacing"/>
        <w:rPr>
          <w:rFonts w:ascii="Arial" w:hAnsi="Arial" w:cs="Arial"/>
          <w:b/>
          <w:sz w:val="24"/>
          <w:szCs w:val="24"/>
        </w:rPr>
      </w:pPr>
      <w:r>
        <w:rPr>
          <w:rFonts w:ascii="Arial" w:hAnsi="Arial" w:cs="Arial"/>
          <w:b/>
          <w:sz w:val="24"/>
          <w:szCs w:val="24"/>
        </w:rPr>
        <w:t xml:space="preserve">Section 1 </w:t>
      </w:r>
      <w:r w:rsidR="00B24123">
        <w:rPr>
          <w:rFonts w:ascii="Arial" w:hAnsi="Arial" w:cs="Arial"/>
          <w:b/>
          <w:sz w:val="24"/>
          <w:szCs w:val="24"/>
        </w:rPr>
        <w:t xml:space="preserve">- </w:t>
      </w:r>
      <w:r w:rsidR="005871B0" w:rsidRPr="001F2F58">
        <w:rPr>
          <w:rFonts w:ascii="Arial" w:hAnsi="Arial" w:cs="Arial"/>
          <w:b/>
          <w:sz w:val="24"/>
          <w:szCs w:val="24"/>
        </w:rPr>
        <w:t>Lump Sum</w:t>
      </w:r>
    </w:p>
    <w:p w14:paraId="5A7CE826" w14:textId="77777777" w:rsidR="0090231A" w:rsidRDefault="0090231A" w:rsidP="0090231A">
      <w:pPr>
        <w:pStyle w:val="NoSpacing"/>
        <w:rPr>
          <w:rFonts w:ascii="Arial" w:hAnsi="Arial" w:cs="Arial"/>
          <w:sz w:val="24"/>
          <w:szCs w:val="24"/>
        </w:rPr>
      </w:pPr>
    </w:p>
    <w:p w14:paraId="04E2EFBF" w14:textId="7C24A6F8" w:rsidR="00FC7DE2" w:rsidRDefault="0090231A" w:rsidP="0090231A">
      <w:pPr>
        <w:pStyle w:val="NoSpacing"/>
        <w:rPr>
          <w:rFonts w:ascii="Arial" w:hAnsi="Arial" w:cs="Arial"/>
          <w:sz w:val="24"/>
          <w:szCs w:val="24"/>
        </w:rPr>
      </w:pPr>
      <w:r>
        <w:rPr>
          <w:rFonts w:ascii="Arial" w:hAnsi="Arial" w:cs="Arial"/>
          <w:sz w:val="24"/>
          <w:szCs w:val="24"/>
        </w:rPr>
        <w:t>The Lump Sum is cu</w:t>
      </w:r>
      <w:r w:rsidR="007338EA">
        <w:rPr>
          <w:rFonts w:ascii="Arial" w:hAnsi="Arial" w:cs="Arial"/>
          <w:sz w:val="24"/>
          <w:szCs w:val="24"/>
        </w:rPr>
        <w:t xml:space="preserve">rrently funded at </w:t>
      </w:r>
      <w:r w:rsidR="007338EA" w:rsidRPr="00B24123">
        <w:rPr>
          <w:rFonts w:ascii="Arial" w:hAnsi="Arial" w:cs="Arial"/>
          <w:b/>
          <w:sz w:val="24"/>
          <w:szCs w:val="24"/>
        </w:rPr>
        <w:t>£150,000</w:t>
      </w:r>
      <w:r w:rsidR="007338EA">
        <w:rPr>
          <w:rFonts w:ascii="Arial" w:hAnsi="Arial" w:cs="Arial"/>
          <w:sz w:val="24"/>
          <w:szCs w:val="24"/>
        </w:rPr>
        <w:t xml:space="preserve"> for both primary and secondary schools</w:t>
      </w:r>
      <w:r w:rsidR="0066580C">
        <w:rPr>
          <w:rFonts w:ascii="Arial" w:hAnsi="Arial" w:cs="Arial"/>
          <w:sz w:val="24"/>
          <w:szCs w:val="24"/>
        </w:rPr>
        <w:t xml:space="preserve"> in Essex</w:t>
      </w:r>
      <w:r w:rsidR="009B3DD5">
        <w:rPr>
          <w:rFonts w:ascii="Arial" w:hAnsi="Arial" w:cs="Arial"/>
          <w:sz w:val="24"/>
          <w:szCs w:val="24"/>
        </w:rPr>
        <w:t xml:space="preserve">, but in the </w:t>
      </w:r>
      <w:r w:rsidR="00C026EF">
        <w:rPr>
          <w:rFonts w:ascii="Arial" w:hAnsi="Arial" w:cs="Arial"/>
          <w:sz w:val="24"/>
          <w:szCs w:val="24"/>
        </w:rPr>
        <w:t>N</w:t>
      </w:r>
      <w:r w:rsidR="009B3DD5">
        <w:rPr>
          <w:rFonts w:ascii="Arial" w:hAnsi="Arial" w:cs="Arial"/>
          <w:sz w:val="24"/>
          <w:szCs w:val="24"/>
        </w:rPr>
        <w:t xml:space="preserve">ational </w:t>
      </w:r>
      <w:r w:rsidR="00C026EF">
        <w:rPr>
          <w:rFonts w:ascii="Arial" w:hAnsi="Arial" w:cs="Arial"/>
          <w:sz w:val="24"/>
          <w:szCs w:val="24"/>
        </w:rPr>
        <w:t>F</w:t>
      </w:r>
      <w:r w:rsidR="009B3DD5">
        <w:rPr>
          <w:rFonts w:ascii="Arial" w:hAnsi="Arial" w:cs="Arial"/>
          <w:sz w:val="24"/>
          <w:szCs w:val="24"/>
        </w:rPr>
        <w:t xml:space="preserve">unding </w:t>
      </w:r>
      <w:r w:rsidR="00C026EF">
        <w:rPr>
          <w:rFonts w:ascii="Arial" w:hAnsi="Arial" w:cs="Arial"/>
          <w:sz w:val="24"/>
          <w:szCs w:val="24"/>
        </w:rPr>
        <w:t>F</w:t>
      </w:r>
      <w:r w:rsidR="009B3DD5">
        <w:rPr>
          <w:rFonts w:ascii="Arial" w:hAnsi="Arial" w:cs="Arial"/>
          <w:sz w:val="24"/>
          <w:szCs w:val="24"/>
        </w:rPr>
        <w:t xml:space="preserve">ormula </w:t>
      </w:r>
      <w:r w:rsidR="00FC7DE2">
        <w:rPr>
          <w:rFonts w:ascii="Arial" w:hAnsi="Arial" w:cs="Arial"/>
          <w:sz w:val="24"/>
          <w:szCs w:val="24"/>
        </w:rPr>
        <w:t xml:space="preserve">it </w:t>
      </w:r>
      <w:r w:rsidR="009B3DD5">
        <w:rPr>
          <w:rFonts w:ascii="Arial" w:hAnsi="Arial" w:cs="Arial"/>
          <w:sz w:val="24"/>
          <w:szCs w:val="24"/>
        </w:rPr>
        <w:t xml:space="preserve">is </w:t>
      </w:r>
      <w:r w:rsidR="009B3DD5" w:rsidRPr="00B24123">
        <w:rPr>
          <w:rFonts w:ascii="Arial" w:hAnsi="Arial" w:cs="Arial"/>
          <w:b/>
          <w:sz w:val="24"/>
          <w:szCs w:val="24"/>
        </w:rPr>
        <w:t>£11</w:t>
      </w:r>
      <w:r w:rsidR="0072447F" w:rsidRPr="00B24123">
        <w:rPr>
          <w:rFonts w:ascii="Arial" w:hAnsi="Arial" w:cs="Arial"/>
          <w:b/>
          <w:sz w:val="24"/>
          <w:szCs w:val="24"/>
        </w:rPr>
        <w:t>4</w:t>
      </w:r>
      <w:r w:rsidR="009B3DD5" w:rsidRPr="00B24123">
        <w:rPr>
          <w:rFonts w:ascii="Arial" w:hAnsi="Arial" w:cs="Arial"/>
          <w:b/>
          <w:sz w:val="24"/>
          <w:szCs w:val="24"/>
        </w:rPr>
        <w:t>,</w:t>
      </w:r>
      <w:r w:rsidR="004A470D" w:rsidRPr="00B24123">
        <w:rPr>
          <w:rFonts w:ascii="Arial" w:hAnsi="Arial" w:cs="Arial"/>
          <w:b/>
          <w:sz w:val="24"/>
          <w:szCs w:val="24"/>
        </w:rPr>
        <w:t>4</w:t>
      </w:r>
      <w:r w:rsidR="009B3DD5" w:rsidRPr="00B24123">
        <w:rPr>
          <w:rFonts w:ascii="Arial" w:hAnsi="Arial" w:cs="Arial"/>
          <w:b/>
          <w:sz w:val="24"/>
          <w:szCs w:val="24"/>
        </w:rPr>
        <w:t>00</w:t>
      </w:r>
      <w:r w:rsidR="004A470D">
        <w:rPr>
          <w:rFonts w:ascii="Arial" w:hAnsi="Arial" w:cs="Arial"/>
          <w:sz w:val="24"/>
          <w:szCs w:val="24"/>
        </w:rPr>
        <w:t xml:space="preserve"> for 2020/21 </w:t>
      </w:r>
      <w:r w:rsidR="0066580C">
        <w:rPr>
          <w:rFonts w:ascii="Arial" w:hAnsi="Arial" w:cs="Arial"/>
          <w:sz w:val="24"/>
          <w:szCs w:val="24"/>
        </w:rPr>
        <w:t>(</w:t>
      </w:r>
      <w:r w:rsidR="004A470D">
        <w:rPr>
          <w:rFonts w:ascii="Arial" w:hAnsi="Arial" w:cs="Arial"/>
          <w:sz w:val="24"/>
          <w:szCs w:val="24"/>
        </w:rPr>
        <w:t>having been increased by 4%</w:t>
      </w:r>
      <w:r w:rsidR="0066580C">
        <w:rPr>
          <w:rFonts w:ascii="Arial" w:hAnsi="Arial" w:cs="Arial"/>
          <w:sz w:val="24"/>
          <w:szCs w:val="24"/>
        </w:rPr>
        <w:t>)</w:t>
      </w:r>
      <w:r w:rsidR="009B3DD5">
        <w:rPr>
          <w:rFonts w:ascii="Arial" w:hAnsi="Arial" w:cs="Arial"/>
          <w:sz w:val="24"/>
          <w:szCs w:val="24"/>
        </w:rPr>
        <w:t>.</w:t>
      </w:r>
      <w:r w:rsidR="00627B0D">
        <w:rPr>
          <w:rFonts w:ascii="Arial" w:hAnsi="Arial" w:cs="Arial"/>
          <w:sz w:val="24"/>
          <w:szCs w:val="24"/>
        </w:rPr>
        <w:t xml:space="preserve"> </w:t>
      </w:r>
    </w:p>
    <w:p w14:paraId="1114221F" w14:textId="77777777" w:rsidR="00FC7DE2" w:rsidRDefault="00FC7DE2" w:rsidP="0090231A">
      <w:pPr>
        <w:pStyle w:val="NoSpacing"/>
        <w:rPr>
          <w:rFonts w:ascii="Arial" w:hAnsi="Arial" w:cs="Arial"/>
          <w:sz w:val="24"/>
          <w:szCs w:val="24"/>
        </w:rPr>
      </w:pPr>
    </w:p>
    <w:p w14:paraId="4C6DA76C" w14:textId="7113F30E" w:rsidR="000A3DAC" w:rsidRDefault="000A3DAC" w:rsidP="0090231A">
      <w:pPr>
        <w:pStyle w:val="NoSpacing"/>
        <w:rPr>
          <w:rFonts w:ascii="Arial" w:hAnsi="Arial" w:cs="Arial"/>
          <w:sz w:val="24"/>
          <w:szCs w:val="24"/>
        </w:rPr>
      </w:pPr>
      <w:r>
        <w:rPr>
          <w:rFonts w:ascii="Arial" w:hAnsi="Arial" w:cs="Arial"/>
          <w:sz w:val="24"/>
          <w:szCs w:val="24"/>
        </w:rPr>
        <w:t xml:space="preserve">Chart 1 </w:t>
      </w:r>
      <w:r w:rsidR="009503E1">
        <w:rPr>
          <w:rFonts w:ascii="Arial" w:hAnsi="Arial" w:cs="Arial"/>
          <w:sz w:val="24"/>
          <w:szCs w:val="24"/>
        </w:rPr>
        <w:t xml:space="preserve">below </w:t>
      </w:r>
      <w:r>
        <w:rPr>
          <w:rFonts w:ascii="Arial" w:hAnsi="Arial" w:cs="Arial"/>
          <w:sz w:val="24"/>
          <w:szCs w:val="24"/>
        </w:rPr>
        <w:t>shows</w:t>
      </w:r>
      <w:r w:rsidR="00F110FF">
        <w:rPr>
          <w:rFonts w:ascii="Arial" w:hAnsi="Arial" w:cs="Arial"/>
          <w:sz w:val="24"/>
          <w:szCs w:val="24"/>
        </w:rPr>
        <w:t>,</w:t>
      </w:r>
      <w:r>
        <w:rPr>
          <w:rFonts w:ascii="Arial" w:hAnsi="Arial" w:cs="Arial"/>
          <w:sz w:val="24"/>
          <w:szCs w:val="24"/>
        </w:rPr>
        <w:t xml:space="preserve"> </w:t>
      </w:r>
      <w:r w:rsidR="00F110FF">
        <w:rPr>
          <w:rFonts w:ascii="Arial" w:hAnsi="Arial" w:cs="Arial"/>
          <w:sz w:val="24"/>
          <w:szCs w:val="24"/>
        </w:rPr>
        <w:t xml:space="preserve">within bandings of </w:t>
      </w:r>
      <w:r w:rsidR="00F110FF" w:rsidRPr="00B24123">
        <w:rPr>
          <w:rFonts w:ascii="Arial" w:hAnsi="Arial" w:cs="Arial"/>
          <w:b/>
          <w:sz w:val="24"/>
          <w:szCs w:val="24"/>
        </w:rPr>
        <w:t>£10,000</w:t>
      </w:r>
      <w:r w:rsidR="00F110FF">
        <w:rPr>
          <w:rFonts w:ascii="Arial" w:hAnsi="Arial" w:cs="Arial"/>
          <w:sz w:val="24"/>
          <w:szCs w:val="24"/>
        </w:rPr>
        <w:t>, the value that local authorities have funded the lump sum for primary schools between 2017/18 and 2019/20.</w:t>
      </w:r>
      <w:r w:rsidR="009503E1">
        <w:rPr>
          <w:rFonts w:ascii="Arial" w:hAnsi="Arial" w:cs="Arial"/>
          <w:sz w:val="24"/>
          <w:szCs w:val="24"/>
        </w:rPr>
        <w:t xml:space="preserve"> It can be seen that since the introduction of the </w:t>
      </w:r>
      <w:r w:rsidR="00C026EF">
        <w:rPr>
          <w:rFonts w:ascii="Arial" w:hAnsi="Arial" w:cs="Arial"/>
          <w:sz w:val="24"/>
          <w:szCs w:val="24"/>
        </w:rPr>
        <w:t>N</w:t>
      </w:r>
      <w:r w:rsidR="009503E1">
        <w:rPr>
          <w:rFonts w:ascii="Arial" w:hAnsi="Arial" w:cs="Arial"/>
          <w:sz w:val="24"/>
          <w:szCs w:val="24"/>
        </w:rPr>
        <w:t xml:space="preserve">ational </w:t>
      </w:r>
      <w:r w:rsidR="00C026EF">
        <w:rPr>
          <w:rFonts w:ascii="Arial" w:hAnsi="Arial" w:cs="Arial"/>
          <w:sz w:val="24"/>
          <w:szCs w:val="24"/>
        </w:rPr>
        <w:t>F</w:t>
      </w:r>
      <w:r w:rsidR="009503E1">
        <w:rPr>
          <w:rFonts w:ascii="Arial" w:hAnsi="Arial" w:cs="Arial"/>
          <w:sz w:val="24"/>
          <w:szCs w:val="24"/>
        </w:rPr>
        <w:t xml:space="preserve">unding </w:t>
      </w:r>
      <w:r w:rsidR="00C026EF">
        <w:rPr>
          <w:rFonts w:ascii="Arial" w:hAnsi="Arial" w:cs="Arial"/>
          <w:sz w:val="24"/>
          <w:szCs w:val="24"/>
        </w:rPr>
        <w:t>F</w:t>
      </w:r>
      <w:r w:rsidR="009503E1">
        <w:rPr>
          <w:rFonts w:ascii="Arial" w:hAnsi="Arial" w:cs="Arial"/>
          <w:sz w:val="24"/>
          <w:szCs w:val="24"/>
        </w:rPr>
        <w:t xml:space="preserve">ormula in 2018/19 that </w:t>
      </w:r>
      <w:r w:rsidR="009F32A8">
        <w:rPr>
          <w:rFonts w:ascii="Arial" w:hAnsi="Arial" w:cs="Arial"/>
          <w:sz w:val="24"/>
          <w:szCs w:val="24"/>
        </w:rPr>
        <w:t>most</w:t>
      </w:r>
      <w:r w:rsidR="009503E1">
        <w:rPr>
          <w:rFonts w:ascii="Arial" w:hAnsi="Arial" w:cs="Arial"/>
          <w:sz w:val="24"/>
          <w:szCs w:val="24"/>
        </w:rPr>
        <w:t xml:space="preserve"> local authorities have moved the value of the lump sum either to or closer to the </w:t>
      </w:r>
      <w:r w:rsidR="00C026EF">
        <w:rPr>
          <w:rFonts w:ascii="Arial" w:hAnsi="Arial" w:cs="Arial"/>
          <w:sz w:val="24"/>
          <w:szCs w:val="24"/>
        </w:rPr>
        <w:t>N</w:t>
      </w:r>
      <w:r w:rsidR="009503E1">
        <w:rPr>
          <w:rFonts w:ascii="Arial" w:hAnsi="Arial" w:cs="Arial"/>
          <w:sz w:val="24"/>
          <w:szCs w:val="24"/>
        </w:rPr>
        <w:t xml:space="preserve">ational </w:t>
      </w:r>
      <w:r w:rsidR="00C026EF">
        <w:rPr>
          <w:rFonts w:ascii="Arial" w:hAnsi="Arial" w:cs="Arial"/>
          <w:sz w:val="24"/>
          <w:szCs w:val="24"/>
        </w:rPr>
        <w:t>F</w:t>
      </w:r>
      <w:r w:rsidR="009503E1">
        <w:rPr>
          <w:rFonts w:ascii="Arial" w:hAnsi="Arial" w:cs="Arial"/>
          <w:sz w:val="24"/>
          <w:szCs w:val="24"/>
        </w:rPr>
        <w:t xml:space="preserve">unding </w:t>
      </w:r>
      <w:r w:rsidR="00C026EF">
        <w:rPr>
          <w:rFonts w:ascii="Arial" w:hAnsi="Arial" w:cs="Arial"/>
          <w:sz w:val="24"/>
          <w:szCs w:val="24"/>
        </w:rPr>
        <w:t>F</w:t>
      </w:r>
      <w:r w:rsidR="009503E1">
        <w:rPr>
          <w:rFonts w:ascii="Arial" w:hAnsi="Arial" w:cs="Arial"/>
          <w:sz w:val="24"/>
          <w:szCs w:val="24"/>
        </w:rPr>
        <w:t xml:space="preserve">ormula. Where in 2017/18 </w:t>
      </w:r>
      <w:r w:rsidR="009503E1" w:rsidRPr="00B24123">
        <w:rPr>
          <w:rFonts w:ascii="Arial" w:hAnsi="Arial" w:cs="Arial"/>
          <w:b/>
          <w:sz w:val="24"/>
          <w:szCs w:val="24"/>
        </w:rPr>
        <w:t>£150,000</w:t>
      </w:r>
      <w:r w:rsidR="009503E1">
        <w:rPr>
          <w:rFonts w:ascii="Arial" w:hAnsi="Arial" w:cs="Arial"/>
          <w:sz w:val="24"/>
          <w:szCs w:val="24"/>
        </w:rPr>
        <w:t xml:space="preserve"> was the most common used value for the lump sum, in 2019/20 Essex is an outlier in maintaining the lump sum at </w:t>
      </w:r>
      <w:r w:rsidR="009503E1" w:rsidRPr="00B24123">
        <w:rPr>
          <w:rFonts w:ascii="Arial" w:hAnsi="Arial" w:cs="Arial"/>
          <w:b/>
          <w:sz w:val="24"/>
          <w:szCs w:val="24"/>
        </w:rPr>
        <w:t>£150,000</w:t>
      </w:r>
      <w:r w:rsidR="009503E1">
        <w:rPr>
          <w:rFonts w:ascii="Arial" w:hAnsi="Arial" w:cs="Arial"/>
          <w:sz w:val="24"/>
          <w:szCs w:val="24"/>
        </w:rPr>
        <w:t>.</w:t>
      </w:r>
    </w:p>
    <w:p w14:paraId="25BCC1DD" w14:textId="77777777" w:rsidR="00F110FF" w:rsidRDefault="00F110FF" w:rsidP="0090231A">
      <w:pPr>
        <w:pStyle w:val="NoSpacing"/>
        <w:rPr>
          <w:rFonts w:ascii="Arial" w:hAnsi="Arial" w:cs="Arial"/>
          <w:sz w:val="24"/>
          <w:szCs w:val="24"/>
        </w:rPr>
      </w:pPr>
    </w:p>
    <w:p w14:paraId="5565F6C7" w14:textId="77777777" w:rsidR="00F110FF" w:rsidRDefault="00F110FF" w:rsidP="0090231A">
      <w:pPr>
        <w:pStyle w:val="NoSpacing"/>
        <w:rPr>
          <w:rFonts w:ascii="Arial" w:hAnsi="Arial" w:cs="Arial"/>
          <w:sz w:val="24"/>
          <w:szCs w:val="24"/>
        </w:rPr>
      </w:pPr>
      <w:r>
        <w:rPr>
          <w:rFonts w:ascii="Arial" w:hAnsi="Arial" w:cs="Arial"/>
          <w:noProof/>
          <w:sz w:val="24"/>
          <w:szCs w:val="24"/>
          <w:lang w:eastAsia="en-GB"/>
        </w:rPr>
        <w:lastRenderedPageBreak/>
        <w:drawing>
          <wp:inline distT="0" distB="0" distL="0" distR="0" wp14:anchorId="06365D9C" wp14:editId="6EB1D2F4">
            <wp:extent cx="5734050" cy="2755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2755900"/>
                    </a:xfrm>
                    <a:prstGeom prst="rect">
                      <a:avLst/>
                    </a:prstGeom>
                    <a:noFill/>
                  </pic:spPr>
                </pic:pic>
              </a:graphicData>
            </a:graphic>
          </wp:inline>
        </w:drawing>
      </w:r>
    </w:p>
    <w:p w14:paraId="43B912AD" w14:textId="77777777" w:rsidR="009503E1" w:rsidRDefault="009503E1" w:rsidP="009503E1">
      <w:pPr>
        <w:rPr>
          <w:rFonts w:ascii="Arial" w:hAnsi="Arial" w:cs="Arial"/>
          <w:sz w:val="24"/>
          <w:szCs w:val="24"/>
        </w:rPr>
      </w:pPr>
    </w:p>
    <w:p w14:paraId="2E0E3D48" w14:textId="7E51FD81" w:rsidR="009503E1" w:rsidRDefault="009503E1" w:rsidP="009503E1">
      <w:pPr>
        <w:pStyle w:val="NoSpacing"/>
        <w:rPr>
          <w:rFonts w:ascii="Arial" w:hAnsi="Arial" w:cs="Arial"/>
          <w:sz w:val="24"/>
          <w:szCs w:val="24"/>
        </w:rPr>
      </w:pPr>
      <w:r>
        <w:rPr>
          <w:rFonts w:ascii="Arial" w:hAnsi="Arial" w:cs="Arial"/>
          <w:sz w:val="24"/>
          <w:szCs w:val="24"/>
        </w:rPr>
        <w:t xml:space="preserve">Chart 2 below shows, within bandings of </w:t>
      </w:r>
      <w:r w:rsidRPr="00B24123">
        <w:rPr>
          <w:rFonts w:ascii="Arial" w:hAnsi="Arial" w:cs="Arial"/>
          <w:b/>
          <w:sz w:val="24"/>
          <w:szCs w:val="24"/>
        </w:rPr>
        <w:t>£10,000</w:t>
      </w:r>
      <w:r>
        <w:rPr>
          <w:rFonts w:ascii="Arial" w:hAnsi="Arial" w:cs="Arial"/>
          <w:sz w:val="24"/>
          <w:szCs w:val="24"/>
        </w:rPr>
        <w:t xml:space="preserve">, the value that local authorities have funded the lump sum for secondary schools between 2017/18 and 2019/20. It can be seen that since the introduction of the </w:t>
      </w:r>
      <w:r w:rsidR="00C026EF">
        <w:rPr>
          <w:rFonts w:ascii="Arial" w:hAnsi="Arial" w:cs="Arial"/>
          <w:sz w:val="24"/>
          <w:szCs w:val="24"/>
        </w:rPr>
        <w:t>N</w:t>
      </w:r>
      <w:r>
        <w:rPr>
          <w:rFonts w:ascii="Arial" w:hAnsi="Arial" w:cs="Arial"/>
          <w:sz w:val="24"/>
          <w:szCs w:val="24"/>
        </w:rPr>
        <w:t xml:space="preserve">ational </w:t>
      </w:r>
      <w:r w:rsidR="00C026EF">
        <w:rPr>
          <w:rFonts w:ascii="Arial" w:hAnsi="Arial" w:cs="Arial"/>
          <w:sz w:val="24"/>
          <w:szCs w:val="24"/>
        </w:rPr>
        <w:t>F</w:t>
      </w:r>
      <w:r>
        <w:rPr>
          <w:rFonts w:ascii="Arial" w:hAnsi="Arial" w:cs="Arial"/>
          <w:sz w:val="24"/>
          <w:szCs w:val="24"/>
        </w:rPr>
        <w:t xml:space="preserve">unding </w:t>
      </w:r>
      <w:r w:rsidR="00C026EF">
        <w:rPr>
          <w:rFonts w:ascii="Arial" w:hAnsi="Arial" w:cs="Arial"/>
          <w:sz w:val="24"/>
          <w:szCs w:val="24"/>
        </w:rPr>
        <w:t>F</w:t>
      </w:r>
      <w:r>
        <w:rPr>
          <w:rFonts w:ascii="Arial" w:hAnsi="Arial" w:cs="Arial"/>
          <w:sz w:val="24"/>
          <w:szCs w:val="24"/>
        </w:rPr>
        <w:t xml:space="preserve">ormula in 2018/19 that </w:t>
      </w:r>
      <w:r w:rsidR="009F32A8">
        <w:rPr>
          <w:rFonts w:ascii="Arial" w:hAnsi="Arial" w:cs="Arial"/>
          <w:sz w:val="24"/>
          <w:szCs w:val="24"/>
        </w:rPr>
        <w:t>most</w:t>
      </w:r>
      <w:r>
        <w:rPr>
          <w:rFonts w:ascii="Arial" w:hAnsi="Arial" w:cs="Arial"/>
          <w:sz w:val="24"/>
          <w:szCs w:val="24"/>
        </w:rPr>
        <w:t xml:space="preserve"> local authorities have moved the value of the lump sum either to or closer to the </w:t>
      </w:r>
      <w:r w:rsidR="00C026EF">
        <w:rPr>
          <w:rFonts w:ascii="Arial" w:hAnsi="Arial" w:cs="Arial"/>
          <w:sz w:val="24"/>
          <w:szCs w:val="24"/>
        </w:rPr>
        <w:t>N</w:t>
      </w:r>
      <w:r>
        <w:rPr>
          <w:rFonts w:ascii="Arial" w:hAnsi="Arial" w:cs="Arial"/>
          <w:sz w:val="24"/>
          <w:szCs w:val="24"/>
        </w:rPr>
        <w:t xml:space="preserve">ational </w:t>
      </w:r>
      <w:r w:rsidR="00C026EF">
        <w:rPr>
          <w:rFonts w:ascii="Arial" w:hAnsi="Arial" w:cs="Arial"/>
          <w:sz w:val="24"/>
          <w:szCs w:val="24"/>
        </w:rPr>
        <w:t>F</w:t>
      </w:r>
      <w:r>
        <w:rPr>
          <w:rFonts w:ascii="Arial" w:hAnsi="Arial" w:cs="Arial"/>
          <w:sz w:val="24"/>
          <w:szCs w:val="24"/>
        </w:rPr>
        <w:t xml:space="preserve">unding </w:t>
      </w:r>
      <w:r w:rsidR="00C026EF">
        <w:rPr>
          <w:rFonts w:ascii="Arial" w:hAnsi="Arial" w:cs="Arial"/>
          <w:sz w:val="24"/>
          <w:szCs w:val="24"/>
        </w:rPr>
        <w:t>F</w:t>
      </w:r>
      <w:r>
        <w:rPr>
          <w:rFonts w:ascii="Arial" w:hAnsi="Arial" w:cs="Arial"/>
          <w:sz w:val="24"/>
          <w:szCs w:val="24"/>
        </w:rPr>
        <w:t xml:space="preserve">ormula. Where in 2017/18 </w:t>
      </w:r>
      <w:r w:rsidRPr="00B24123">
        <w:rPr>
          <w:rFonts w:ascii="Arial" w:hAnsi="Arial" w:cs="Arial"/>
          <w:b/>
          <w:sz w:val="24"/>
          <w:szCs w:val="24"/>
        </w:rPr>
        <w:t>£150,000</w:t>
      </w:r>
      <w:r>
        <w:rPr>
          <w:rFonts w:ascii="Arial" w:hAnsi="Arial" w:cs="Arial"/>
          <w:sz w:val="24"/>
          <w:szCs w:val="24"/>
        </w:rPr>
        <w:t xml:space="preserve"> was the most common used </w:t>
      </w:r>
      <w:r w:rsidR="0066580C">
        <w:rPr>
          <w:rFonts w:ascii="Arial" w:hAnsi="Arial" w:cs="Arial"/>
          <w:sz w:val="24"/>
          <w:szCs w:val="24"/>
        </w:rPr>
        <w:t xml:space="preserve">average </w:t>
      </w:r>
      <w:r>
        <w:rPr>
          <w:rFonts w:ascii="Arial" w:hAnsi="Arial" w:cs="Arial"/>
          <w:sz w:val="24"/>
          <w:szCs w:val="24"/>
        </w:rPr>
        <w:t xml:space="preserve">value for the lump sum, in 2019/20 Essex is an outlier in maintaining the lump sum at </w:t>
      </w:r>
      <w:r w:rsidRPr="00B24123">
        <w:rPr>
          <w:rFonts w:ascii="Arial" w:hAnsi="Arial" w:cs="Arial"/>
          <w:b/>
          <w:sz w:val="24"/>
          <w:szCs w:val="24"/>
        </w:rPr>
        <w:t>£150,000</w:t>
      </w:r>
      <w:r>
        <w:rPr>
          <w:rFonts w:ascii="Arial" w:hAnsi="Arial" w:cs="Arial"/>
          <w:sz w:val="24"/>
          <w:szCs w:val="24"/>
        </w:rPr>
        <w:t>.</w:t>
      </w:r>
    </w:p>
    <w:p w14:paraId="7351C31A" w14:textId="77777777" w:rsidR="009503E1" w:rsidRDefault="009503E1" w:rsidP="009503E1">
      <w:pPr>
        <w:pStyle w:val="NoSpacing"/>
        <w:rPr>
          <w:rFonts w:ascii="Arial" w:hAnsi="Arial" w:cs="Arial"/>
          <w:sz w:val="24"/>
          <w:szCs w:val="24"/>
        </w:rPr>
      </w:pPr>
    </w:p>
    <w:p w14:paraId="22B6B562" w14:textId="77777777" w:rsidR="009503E1" w:rsidRDefault="009503E1" w:rsidP="009503E1">
      <w:pPr>
        <w:pStyle w:val="NoSpacing"/>
        <w:rPr>
          <w:rFonts w:ascii="Arial" w:hAnsi="Arial" w:cs="Arial"/>
          <w:noProof/>
          <w:sz w:val="24"/>
          <w:szCs w:val="24"/>
        </w:rPr>
      </w:pPr>
      <w:r>
        <w:rPr>
          <w:rFonts w:ascii="Arial" w:hAnsi="Arial" w:cs="Arial"/>
          <w:noProof/>
          <w:sz w:val="24"/>
          <w:szCs w:val="24"/>
          <w:lang w:eastAsia="en-GB"/>
        </w:rPr>
        <w:drawing>
          <wp:inline distT="0" distB="0" distL="0" distR="0" wp14:anchorId="36F6DE11" wp14:editId="37B1FCBB">
            <wp:extent cx="5705475" cy="275590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2755900"/>
                    </a:xfrm>
                    <a:prstGeom prst="rect">
                      <a:avLst/>
                    </a:prstGeom>
                    <a:noFill/>
                  </pic:spPr>
                </pic:pic>
              </a:graphicData>
            </a:graphic>
          </wp:inline>
        </w:drawing>
      </w:r>
    </w:p>
    <w:p w14:paraId="56592AAC" w14:textId="77777777" w:rsidR="009503E1" w:rsidRDefault="009503E1" w:rsidP="009503E1">
      <w:pPr>
        <w:pStyle w:val="NoSpacing"/>
        <w:rPr>
          <w:rFonts w:ascii="Arial" w:hAnsi="Arial" w:cs="Arial"/>
          <w:sz w:val="24"/>
          <w:szCs w:val="24"/>
        </w:rPr>
      </w:pPr>
    </w:p>
    <w:p w14:paraId="35C6D98F" w14:textId="78CA6C29" w:rsidR="00C026EF" w:rsidRDefault="00964D60" w:rsidP="00C026EF">
      <w:pPr>
        <w:pStyle w:val="NoSpacing"/>
        <w:rPr>
          <w:rFonts w:ascii="Arial" w:hAnsi="Arial" w:cs="Arial"/>
          <w:sz w:val="24"/>
          <w:szCs w:val="24"/>
        </w:rPr>
      </w:pPr>
      <w:r>
        <w:rPr>
          <w:rFonts w:ascii="Arial" w:hAnsi="Arial" w:cs="Arial"/>
          <w:sz w:val="24"/>
          <w:szCs w:val="24"/>
        </w:rPr>
        <w:t xml:space="preserve">The </w:t>
      </w:r>
      <w:r w:rsidR="00567BC9">
        <w:rPr>
          <w:rFonts w:ascii="Arial" w:hAnsi="Arial" w:cs="Arial"/>
          <w:sz w:val="24"/>
          <w:szCs w:val="24"/>
        </w:rPr>
        <w:t>A</w:t>
      </w:r>
      <w:r>
        <w:rPr>
          <w:rFonts w:ascii="Arial" w:hAnsi="Arial" w:cs="Arial"/>
          <w:sz w:val="24"/>
          <w:szCs w:val="24"/>
        </w:rPr>
        <w:t xml:space="preserve">uthority believes that it should start to prepare schools for the implementation of a ‘hard’ </w:t>
      </w:r>
      <w:r w:rsidR="00C026EF">
        <w:rPr>
          <w:rFonts w:ascii="Arial" w:hAnsi="Arial" w:cs="Arial"/>
          <w:sz w:val="24"/>
          <w:szCs w:val="24"/>
        </w:rPr>
        <w:t>N</w:t>
      </w:r>
      <w:r>
        <w:rPr>
          <w:rFonts w:ascii="Arial" w:hAnsi="Arial" w:cs="Arial"/>
          <w:sz w:val="24"/>
          <w:szCs w:val="24"/>
        </w:rPr>
        <w:t xml:space="preserve">ational </w:t>
      </w:r>
      <w:r w:rsidR="00C026EF">
        <w:rPr>
          <w:rFonts w:ascii="Arial" w:hAnsi="Arial" w:cs="Arial"/>
          <w:sz w:val="24"/>
          <w:szCs w:val="24"/>
        </w:rPr>
        <w:t>F</w:t>
      </w:r>
      <w:r>
        <w:rPr>
          <w:rFonts w:ascii="Arial" w:hAnsi="Arial" w:cs="Arial"/>
          <w:sz w:val="24"/>
          <w:szCs w:val="24"/>
        </w:rPr>
        <w:t xml:space="preserve">unding </w:t>
      </w:r>
      <w:r w:rsidR="00C026EF">
        <w:rPr>
          <w:rFonts w:ascii="Arial" w:hAnsi="Arial" w:cs="Arial"/>
          <w:sz w:val="24"/>
          <w:szCs w:val="24"/>
        </w:rPr>
        <w:t>F</w:t>
      </w:r>
      <w:r>
        <w:rPr>
          <w:rFonts w:ascii="Arial" w:hAnsi="Arial" w:cs="Arial"/>
          <w:sz w:val="24"/>
          <w:szCs w:val="24"/>
        </w:rPr>
        <w:t xml:space="preserve">ormula </w:t>
      </w:r>
      <w:r w:rsidR="008E01E6">
        <w:rPr>
          <w:rFonts w:ascii="Arial" w:hAnsi="Arial" w:cs="Arial"/>
          <w:sz w:val="24"/>
          <w:szCs w:val="24"/>
        </w:rPr>
        <w:t>by</w:t>
      </w:r>
      <w:r>
        <w:rPr>
          <w:rFonts w:ascii="Arial" w:hAnsi="Arial" w:cs="Arial"/>
          <w:sz w:val="24"/>
          <w:szCs w:val="24"/>
        </w:rPr>
        <w:t xml:space="preserve"> </w:t>
      </w:r>
      <w:r w:rsidR="0066580C">
        <w:rPr>
          <w:rFonts w:ascii="Arial" w:hAnsi="Arial" w:cs="Arial"/>
          <w:sz w:val="24"/>
          <w:szCs w:val="24"/>
        </w:rPr>
        <w:t xml:space="preserve">gradually </w:t>
      </w:r>
      <w:r>
        <w:rPr>
          <w:rFonts w:ascii="Arial" w:hAnsi="Arial" w:cs="Arial"/>
          <w:sz w:val="24"/>
          <w:szCs w:val="24"/>
        </w:rPr>
        <w:t>reduc</w:t>
      </w:r>
      <w:r w:rsidR="008E01E6">
        <w:rPr>
          <w:rFonts w:ascii="Arial" w:hAnsi="Arial" w:cs="Arial"/>
          <w:sz w:val="24"/>
          <w:szCs w:val="24"/>
        </w:rPr>
        <w:t>ing</w:t>
      </w:r>
      <w:r>
        <w:rPr>
          <w:rFonts w:ascii="Arial" w:hAnsi="Arial" w:cs="Arial"/>
          <w:sz w:val="24"/>
          <w:szCs w:val="24"/>
        </w:rPr>
        <w:t xml:space="preserve"> the value of the lump sum.</w:t>
      </w:r>
      <w:r w:rsidR="00C026EF">
        <w:rPr>
          <w:rFonts w:ascii="Arial" w:hAnsi="Arial" w:cs="Arial"/>
          <w:sz w:val="24"/>
          <w:szCs w:val="24"/>
        </w:rPr>
        <w:t xml:space="preserve">   Any reduction to the lump sum is protected by the minimum funding guarantee.</w:t>
      </w:r>
    </w:p>
    <w:p w14:paraId="28950AF5" w14:textId="77777777" w:rsidR="00964D60" w:rsidRDefault="00964D60" w:rsidP="009503E1">
      <w:pPr>
        <w:pStyle w:val="NoSpacing"/>
        <w:rPr>
          <w:rFonts w:ascii="Arial" w:hAnsi="Arial" w:cs="Arial"/>
          <w:sz w:val="24"/>
          <w:szCs w:val="24"/>
        </w:rPr>
      </w:pPr>
    </w:p>
    <w:p w14:paraId="78D221D5" w14:textId="77777777" w:rsidR="00964D60" w:rsidRDefault="00964D60" w:rsidP="009503E1">
      <w:pPr>
        <w:pStyle w:val="NoSpacing"/>
        <w:rPr>
          <w:rFonts w:ascii="Arial" w:hAnsi="Arial" w:cs="Arial"/>
          <w:sz w:val="24"/>
          <w:szCs w:val="24"/>
        </w:rPr>
      </w:pPr>
    </w:p>
    <w:p w14:paraId="6B0C2A2B" w14:textId="47C660E8" w:rsidR="008E01E6" w:rsidRDefault="00964D60" w:rsidP="009503E1">
      <w:pPr>
        <w:pStyle w:val="NoSpacing"/>
        <w:rPr>
          <w:rFonts w:ascii="Arial" w:hAnsi="Arial" w:cs="Arial"/>
          <w:sz w:val="24"/>
          <w:szCs w:val="24"/>
        </w:rPr>
      </w:pPr>
      <w:r>
        <w:rPr>
          <w:rFonts w:ascii="Arial" w:hAnsi="Arial" w:cs="Arial"/>
          <w:b/>
          <w:sz w:val="24"/>
          <w:szCs w:val="24"/>
        </w:rPr>
        <w:t xml:space="preserve">Question 1 – Do you agree that the lump sum should be reduced </w:t>
      </w:r>
      <w:r w:rsidR="00C026EF">
        <w:rPr>
          <w:rFonts w:ascii="Arial" w:hAnsi="Arial" w:cs="Arial"/>
          <w:b/>
          <w:sz w:val="24"/>
          <w:szCs w:val="24"/>
        </w:rPr>
        <w:t>from £150</w:t>
      </w:r>
      <w:r w:rsidR="008241E9">
        <w:rPr>
          <w:rFonts w:ascii="Arial" w:hAnsi="Arial" w:cs="Arial"/>
          <w:b/>
          <w:sz w:val="24"/>
          <w:szCs w:val="24"/>
        </w:rPr>
        <w:t>,000</w:t>
      </w:r>
      <w:r w:rsidR="00C026EF">
        <w:rPr>
          <w:rFonts w:ascii="Arial" w:hAnsi="Arial" w:cs="Arial"/>
          <w:b/>
          <w:sz w:val="24"/>
          <w:szCs w:val="24"/>
        </w:rPr>
        <w:t xml:space="preserve"> </w:t>
      </w:r>
      <w:r>
        <w:rPr>
          <w:rFonts w:ascii="Arial" w:hAnsi="Arial" w:cs="Arial"/>
          <w:b/>
          <w:sz w:val="24"/>
          <w:szCs w:val="24"/>
        </w:rPr>
        <w:t>to £140,000 in 2020/21?</w:t>
      </w:r>
      <w:r w:rsidR="008E01E6">
        <w:rPr>
          <w:rFonts w:ascii="Arial" w:hAnsi="Arial" w:cs="Arial"/>
          <w:b/>
          <w:sz w:val="24"/>
          <w:szCs w:val="24"/>
        </w:rPr>
        <w:t xml:space="preserve"> If not</w:t>
      </w:r>
      <w:r w:rsidR="00567BC9">
        <w:rPr>
          <w:rFonts w:ascii="Arial" w:hAnsi="Arial" w:cs="Arial"/>
          <w:b/>
          <w:sz w:val="24"/>
          <w:szCs w:val="24"/>
        </w:rPr>
        <w:t>,</w:t>
      </w:r>
      <w:r w:rsidR="008E01E6">
        <w:rPr>
          <w:rFonts w:ascii="Arial" w:hAnsi="Arial" w:cs="Arial"/>
          <w:b/>
          <w:sz w:val="24"/>
          <w:szCs w:val="24"/>
        </w:rPr>
        <w:t xml:space="preserve"> please explain your reasons.</w:t>
      </w:r>
    </w:p>
    <w:p w14:paraId="4CBAA36A" w14:textId="6B45C794" w:rsidR="008E01E6" w:rsidRPr="008E01E6" w:rsidRDefault="0066580C" w:rsidP="00B24123">
      <w:pPr>
        <w:pStyle w:val="NoSpacing"/>
        <w:rPr>
          <w:rFonts w:ascii="Arial" w:hAnsi="Arial" w:cs="Arial"/>
          <w:b/>
          <w:sz w:val="24"/>
          <w:szCs w:val="24"/>
        </w:rPr>
      </w:pPr>
      <w:r>
        <w:rPr>
          <w:rFonts w:ascii="Arial" w:hAnsi="Arial" w:cs="Arial"/>
          <w:b/>
          <w:sz w:val="24"/>
          <w:szCs w:val="24"/>
        </w:rPr>
        <w:lastRenderedPageBreak/>
        <w:t xml:space="preserve">Section 2 </w:t>
      </w:r>
      <w:r w:rsidR="00B24123">
        <w:rPr>
          <w:rFonts w:ascii="Arial" w:hAnsi="Arial" w:cs="Arial"/>
          <w:b/>
          <w:sz w:val="24"/>
          <w:szCs w:val="24"/>
        </w:rPr>
        <w:t xml:space="preserve">- </w:t>
      </w:r>
      <w:r w:rsidR="008E01E6">
        <w:rPr>
          <w:rFonts w:ascii="Arial" w:hAnsi="Arial" w:cs="Arial"/>
          <w:b/>
          <w:sz w:val="24"/>
          <w:szCs w:val="24"/>
        </w:rPr>
        <w:t>Allocating the Reduction in the Lump Sum</w:t>
      </w:r>
    </w:p>
    <w:p w14:paraId="2F1BF3A6" w14:textId="77777777" w:rsidR="008E01E6" w:rsidRDefault="008E01E6" w:rsidP="008E01E6">
      <w:pPr>
        <w:pStyle w:val="NoSpacing"/>
        <w:rPr>
          <w:rFonts w:ascii="Arial" w:hAnsi="Arial" w:cs="Arial"/>
          <w:sz w:val="24"/>
          <w:szCs w:val="24"/>
        </w:rPr>
      </w:pPr>
    </w:p>
    <w:p w14:paraId="5E5EEE7C" w14:textId="77777777" w:rsidR="00335BFD" w:rsidRDefault="009D2A7C" w:rsidP="008E01E6">
      <w:pPr>
        <w:pStyle w:val="NoSpacing"/>
        <w:rPr>
          <w:rFonts w:ascii="Arial" w:hAnsi="Arial" w:cs="Arial"/>
          <w:sz w:val="24"/>
          <w:szCs w:val="24"/>
        </w:rPr>
      </w:pPr>
      <w:r>
        <w:rPr>
          <w:rFonts w:ascii="Arial" w:hAnsi="Arial" w:cs="Arial"/>
          <w:sz w:val="24"/>
          <w:szCs w:val="24"/>
        </w:rPr>
        <w:t xml:space="preserve">A reduction in the lump sum of </w:t>
      </w:r>
      <w:r w:rsidRPr="003962A8">
        <w:rPr>
          <w:rFonts w:ascii="Arial" w:hAnsi="Arial" w:cs="Arial"/>
          <w:b/>
          <w:sz w:val="24"/>
          <w:szCs w:val="24"/>
        </w:rPr>
        <w:t>£10,000</w:t>
      </w:r>
      <w:r>
        <w:rPr>
          <w:rFonts w:ascii="Arial" w:hAnsi="Arial" w:cs="Arial"/>
          <w:sz w:val="24"/>
          <w:szCs w:val="24"/>
        </w:rPr>
        <w:t xml:space="preserve"> </w:t>
      </w:r>
      <w:r w:rsidR="00E728C8">
        <w:rPr>
          <w:rFonts w:ascii="Arial" w:hAnsi="Arial" w:cs="Arial"/>
          <w:sz w:val="24"/>
          <w:szCs w:val="24"/>
        </w:rPr>
        <w:t>reduces the</w:t>
      </w:r>
      <w:r w:rsidR="00267D14">
        <w:rPr>
          <w:rFonts w:ascii="Arial" w:hAnsi="Arial" w:cs="Arial"/>
          <w:sz w:val="24"/>
          <w:szCs w:val="24"/>
        </w:rPr>
        <w:t xml:space="preserve"> total</w:t>
      </w:r>
      <w:r w:rsidR="00E728C8">
        <w:rPr>
          <w:rFonts w:ascii="Arial" w:hAnsi="Arial" w:cs="Arial"/>
          <w:sz w:val="24"/>
          <w:szCs w:val="24"/>
        </w:rPr>
        <w:t xml:space="preserve"> funding </w:t>
      </w:r>
      <w:r w:rsidR="00267D14">
        <w:rPr>
          <w:rFonts w:ascii="Arial" w:hAnsi="Arial" w:cs="Arial"/>
          <w:sz w:val="24"/>
          <w:szCs w:val="24"/>
        </w:rPr>
        <w:t xml:space="preserve">for the lump sum factor </w:t>
      </w:r>
      <w:r w:rsidR="00E728C8">
        <w:rPr>
          <w:rFonts w:ascii="Arial" w:hAnsi="Arial" w:cs="Arial"/>
          <w:sz w:val="24"/>
          <w:szCs w:val="24"/>
        </w:rPr>
        <w:t>by</w:t>
      </w:r>
      <w:r>
        <w:rPr>
          <w:rFonts w:ascii="Arial" w:hAnsi="Arial" w:cs="Arial"/>
          <w:sz w:val="24"/>
          <w:szCs w:val="24"/>
        </w:rPr>
        <w:t xml:space="preserve"> </w:t>
      </w:r>
      <w:r w:rsidRPr="003962A8">
        <w:rPr>
          <w:rFonts w:ascii="Arial" w:hAnsi="Arial" w:cs="Arial"/>
          <w:b/>
          <w:sz w:val="24"/>
          <w:szCs w:val="24"/>
        </w:rPr>
        <w:t>£4.49 million</w:t>
      </w:r>
      <w:r>
        <w:rPr>
          <w:rFonts w:ascii="Arial" w:hAnsi="Arial" w:cs="Arial"/>
          <w:sz w:val="24"/>
          <w:szCs w:val="24"/>
        </w:rPr>
        <w:t xml:space="preserve"> for primary schools and </w:t>
      </w:r>
      <w:r w:rsidRPr="003962A8">
        <w:rPr>
          <w:rFonts w:ascii="Arial" w:hAnsi="Arial" w:cs="Arial"/>
          <w:b/>
          <w:sz w:val="24"/>
          <w:szCs w:val="24"/>
        </w:rPr>
        <w:t>£7</w:t>
      </w:r>
      <w:r w:rsidR="00335BFD" w:rsidRPr="003962A8">
        <w:rPr>
          <w:rFonts w:ascii="Arial" w:hAnsi="Arial" w:cs="Arial"/>
          <w:b/>
          <w:sz w:val="24"/>
          <w:szCs w:val="24"/>
        </w:rPr>
        <w:t>95</w:t>
      </w:r>
      <w:r w:rsidRPr="003962A8">
        <w:rPr>
          <w:rFonts w:ascii="Arial" w:hAnsi="Arial" w:cs="Arial"/>
          <w:b/>
          <w:sz w:val="24"/>
          <w:szCs w:val="24"/>
        </w:rPr>
        <w:t>,000</w:t>
      </w:r>
      <w:r>
        <w:rPr>
          <w:rFonts w:ascii="Arial" w:hAnsi="Arial" w:cs="Arial"/>
          <w:sz w:val="24"/>
          <w:szCs w:val="24"/>
        </w:rPr>
        <w:t xml:space="preserve"> for secondary schools.</w:t>
      </w:r>
      <w:r w:rsidR="00E728C8">
        <w:rPr>
          <w:rFonts w:ascii="Arial" w:hAnsi="Arial" w:cs="Arial"/>
          <w:sz w:val="24"/>
          <w:szCs w:val="24"/>
        </w:rPr>
        <w:t xml:space="preserve"> </w:t>
      </w:r>
    </w:p>
    <w:p w14:paraId="7AEFFA50" w14:textId="77777777" w:rsidR="00335BFD" w:rsidRDefault="00335BFD" w:rsidP="008E01E6">
      <w:pPr>
        <w:pStyle w:val="NoSpacing"/>
        <w:rPr>
          <w:rFonts w:ascii="Arial" w:hAnsi="Arial" w:cs="Arial"/>
          <w:sz w:val="24"/>
          <w:szCs w:val="24"/>
        </w:rPr>
      </w:pPr>
    </w:p>
    <w:p w14:paraId="6362C526" w14:textId="6BAE0CC3" w:rsidR="008E01E6" w:rsidRPr="00350B10" w:rsidRDefault="00335BFD" w:rsidP="008E01E6">
      <w:pPr>
        <w:pStyle w:val="NoSpacing"/>
        <w:rPr>
          <w:rFonts w:ascii="Arial" w:hAnsi="Arial" w:cs="Arial"/>
          <w:sz w:val="24"/>
          <w:szCs w:val="24"/>
        </w:rPr>
      </w:pPr>
      <w:r w:rsidRPr="00350B10">
        <w:rPr>
          <w:rFonts w:ascii="Arial" w:hAnsi="Arial" w:cs="Arial"/>
          <w:sz w:val="24"/>
          <w:szCs w:val="24"/>
        </w:rPr>
        <w:t>The proposal is to allow the funding from reducing the lump sum to be allocated through the</w:t>
      </w:r>
      <w:r w:rsidR="00267D14" w:rsidRPr="00350B10">
        <w:rPr>
          <w:rFonts w:ascii="Arial" w:hAnsi="Arial" w:cs="Arial"/>
          <w:sz w:val="24"/>
          <w:szCs w:val="24"/>
        </w:rPr>
        <w:t xml:space="preserve"> </w:t>
      </w:r>
      <w:r w:rsidR="000F6241" w:rsidRPr="00350B10">
        <w:rPr>
          <w:rFonts w:ascii="Arial" w:hAnsi="Arial" w:cs="Arial"/>
          <w:sz w:val="24"/>
          <w:szCs w:val="24"/>
        </w:rPr>
        <w:t>Age</w:t>
      </w:r>
      <w:r w:rsidR="00267D14" w:rsidRPr="00350B10">
        <w:rPr>
          <w:rFonts w:ascii="Arial" w:hAnsi="Arial" w:cs="Arial"/>
          <w:sz w:val="24"/>
          <w:szCs w:val="24"/>
        </w:rPr>
        <w:t xml:space="preserve"> Weighted Pupil Unit (AWPU) also known as the Basic Entitlement within the </w:t>
      </w:r>
      <w:r w:rsidR="00C026EF" w:rsidRPr="00350B10">
        <w:rPr>
          <w:rFonts w:ascii="Arial" w:hAnsi="Arial" w:cs="Arial"/>
          <w:sz w:val="24"/>
          <w:szCs w:val="24"/>
        </w:rPr>
        <w:t>N</w:t>
      </w:r>
      <w:r w:rsidR="00267D14" w:rsidRPr="00350B10">
        <w:rPr>
          <w:rFonts w:ascii="Arial" w:hAnsi="Arial" w:cs="Arial"/>
          <w:sz w:val="24"/>
          <w:szCs w:val="24"/>
        </w:rPr>
        <w:t xml:space="preserve">ational </w:t>
      </w:r>
      <w:r w:rsidR="00C026EF" w:rsidRPr="00350B10">
        <w:rPr>
          <w:rFonts w:ascii="Arial" w:hAnsi="Arial" w:cs="Arial"/>
          <w:sz w:val="24"/>
          <w:szCs w:val="24"/>
        </w:rPr>
        <w:t>F</w:t>
      </w:r>
      <w:r w:rsidR="00267D14" w:rsidRPr="00350B10">
        <w:rPr>
          <w:rFonts w:ascii="Arial" w:hAnsi="Arial" w:cs="Arial"/>
          <w:sz w:val="24"/>
          <w:szCs w:val="24"/>
        </w:rPr>
        <w:t xml:space="preserve">unding </w:t>
      </w:r>
      <w:r w:rsidR="00C026EF" w:rsidRPr="00350B10">
        <w:rPr>
          <w:rFonts w:ascii="Arial" w:hAnsi="Arial" w:cs="Arial"/>
          <w:sz w:val="24"/>
          <w:szCs w:val="24"/>
        </w:rPr>
        <w:t>F</w:t>
      </w:r>
      <w:r w:rsidR="00267D14" w:rsidRPr="00350B10">
        <w:rPr>
          <w:rFonts w:ascii="Arial" w:hAnsi="Arial" w:cs="Arial"/>
          <w:sz w:val="24"/>
          <w:szCs w:val="24"/>
        </w:rPr>
        <w:t>ormula.</w:t>
      </w:r>
      <w:r w:rsidRPr="00350B10">
        <w:rPr>
          <w:rFonts w:ascii="Arial" w:hAnsi="Arial" w:cs="Arial"/>
          <w:sz w:val="24"/>
          <w:szCs w:val="24"/>
        </w:rPr>
        <w:t xml:space="preserve"> This will increase the AWPU value and schools will receive an increase for all pupils.</w:t>
      </w:r>
    </w:p>
    <w:p w14:paraId="5F3226D5" w14:textId="77777777" w:rsidR="00267D14" w:rsidRPr="00350B10" w:rsidRDefault="00267D14" w:rsidP="008E01E6">
      <w:pPr>
        <w:pStyle w:val="NoSpacing"/>
        <w:rPr>
          <w:rFonts w:ascii="Arial" w:hAnsi="Arial" w:cs="Arial"/>
          <w:sz w:val="24"/>
          <w:szCs w:val="24"/>
        </w:rPr>
      </w:pPr>
    </w:p>
    <w:p w14:paraId="7143F3AE" w14:textId="3A5AEF30" w:rsidR="003962A8" w:rsidRDefault="00191E28" w:rsidP="008E01E6">
      <w:pPr>
        <w:pStyle w:val="NoSpacing"/>
        <w:rPr>
          <w:rFonts w:ascii="Arial" w:hAnsi="Arial" w:cs="Arial"/>
          <w:sz w:val="24"/>
          <w:szCs w:val="24"/>
        </w:rPr>
      </w:pPr>
      <w:r w:rsidRPr="00350B10">
        <w:rPr>
          <w:rFonts w:ascii="Arial" w:hAnsi="Arial" w:cs="Arial"/>
          <w:sz w:val="24"/>
          <w:szCs w:val="24"/>
        </w:rPr>
        <w:t>If the reduction in funding for the lump sum was allocated through another formula factor schools will only receive funding for pupils that are eligible for the funding factor chosen.</w:t>
      </w:r>
    </w:p>
    <w:p w14:paraId="40D61C8E" w14:textId="77777777" w:rsidR="00FD3677" w:rsidRDefault="00FD3677" w:rsidP="008E01E6">
      <w:pPr>
        <w:pStyle w:val="NoSpacing"/>
        <w:rPr>
          <w:rFonts w:ascii="Arial" w:hAnsi="Arial" w:cs="Arial"/>
          <w:sz w:val="24"/>
          <w:szCs w:val="24"/>
        </w:rPr>
      </w:pPr>
    </w:p>
    <w:p w14:paraId="71124E65" w14:textId="61773F8D" w:rsidR="00FD3677" w:rsidRDefault="00FD3677" w:rsidP="008E01E6">
      <w:pPr>
        <w:pStyle w:val="NoSpacing"/>
        <w:rPr>
          <w:rFonts w:ascii="Arial" w:hAnsi="Arial" w:cs="Arial"/>
          <w:sz w:val="24"/>
          <w:szCs w:val="24"/>
        </w:rPr>
      </w:pPr>
      <w:r w:rsidRPr="00350B10">
        <w:rPr>
          <w:rFonts w:ascii="Arial" w:hAnsi="Arial" w:cs="Arial"/>
          <w:b/>
          <w:sz w:val="24"/>
          <w:szCs w:val="24"/>
        </w:rPr>
        <w:t>Question 2 – Do you agree that the</w:t>
      </w:r>
      <w:r w:rsidR="008241E9" w:rsidRPr="00350B10">
        <w:rPr>
          <w:rFonts w:ascii="Arial" w:hAnsi="Arial" w:cs="Arial"/>
          <w:b/>
          <w:sz w:val="24"/>
          <w:szCs w:val="24"/>
        </w:rPr>
        <w:t xml:space="preserve"> </w:t>
      </w:r>
      <w:r w:rsidRPr="00350B10">
        <w:rPr>
          <w:rFonts w:ascii="Arial" w:hAnsi="Arial" w:cs="Arial"/>
          <w:b/>
          <w:sz w:val="24"/>
          <w:szCs w:val="24"/>
        </w:rPr>
        <w:t xml:space="preserve">funding </w:t>
      </w:r>
      <w:r w:rsidR="008241E9" w:rsidRPr="00350B10">
        <w:rPr>
          <w:rFonts w:ascii="Arial" w:hAnsi="Arial" w:cs="Arial"/>
          <w:b/>
          <w:sz w:val="24"/>
          <w:szCs w:val="24"/>
        </w:rPr>
        <w:t>generated by reducing</w:t>
      </w:r>
      <w:r w:rsidRPr="00350B10">
        <w:rPr>
          <w:rFonts w:ascii="Arial" w:hAnsi="Arial" w:cs="Arial"/>
          <w:b/>
          <w:sz w:val="24"/>
          <w:szCs w:val="24"/>
        </w:rPr>
        <w:t xml:space="preserve"> the lump sum is allocated through </w:t>
      </w:r>
      <w:r w:rsidR="00191E28" w:rsidRPr="00350B10">
        <w:rPr>
          <w:rFonts w:ascii="Arial" w:hAnsi="Arial" w:cs="Arial"/>
          <w:b/>
          <w:sz w:val="24"/>
          <w:szCs w:val="24"/>
        </w:rPr>
        <w:t>AWPU</w:t>
      </w:r>
      <w:r w:rsidRPr="00350B10">
        <w:rPr>
          <w:rFonts w:ascii="Arial" w:hAnsi="Arial" w:cs="Arial"/>
          <w:b/>
          <w:sz w:val="24"/>
          <w:szCs w:val="24"/>
        </w:rPr>
        <w:t>? If not</w:t>
      </w:r>
      <w:r w:rsidR="00567BC9" w:rsidRPr="00350B10">
        <w:rPr>
          <w:rFonts w:ascii="Arial" w:hAnsi="Arial" w:cs="Arial"/>
          <w:b/>
          <w:sz w:val="24"/>
          <w:szCs w:val="24"/>
        </w:rPr>
        <w:t>,</w:t>
      </w:r>
      <w:r w:rsidRPr="00350B10">
        <w:rPr>
          <w:rFonts w:ascii="Arial" w:hAnsi="Arial" w:cs="Arial"/>
          <w:b/>
          <w:sz w:val="24"/>
          <w:szCs w:val="24"/>
        </w:rPr>
        <w:t xml:space="preserve"> please explain your reasons</w:t>
      </w:r>
    </w:p>
    <w:p w14:paraId="43126EEE" w14:textId="60EB13D8" w:rsidR="006B3242" w:rsidRDefault="006B3242" w:rsidP="008E01E6">
      <w:pPr>
        <w:pStyle w:val="NoSpacing"/>
        <w:rPr>
          <w:rFonts w:ascii="Arial" w:hAnsi="Arial" w:cs="Arial"/>
          <w:sz w:val="24"/>
          <w:szCs w:val="24"/>
        </w:rPr>
      </w:pPr>
    </w:p>
    <w:p w14:paraId="6DEEEEF7" w14:textId="77777777" w:rsidR="006B3242" w:rsidRDefault="006B3242" w:rsidP="006B3242">
      <w:pPr>
        <w:pStyle w:val="NoSpacing"/>
        <w:rPr>
          <w:rFonts w:ascii="Arial" w:hAnsi="Arial" w:cs="Arial"/>
          <w:sz w:val="24"/>
          <w:szCs w:val="24"/>
        </w:rPr>
      </w:pPr>
    </w:p>
    <w:p w14:paraId="1F43311D" w14:textId="2D4B438B" w:rsidR="00FD3677" w:rsidRPr="00FD3677" w:rsidRDefault="0066580C" w:rsidP="006B3242">
      <w:pPr>
        <w:pStyle w:val="NoSpacing"/>
        <w:rPr>
          <w:rFonts w:ascii="Arial" w:hAnsi="Arial" w:cs="Arial"/>
          <w:b/>
          <w:sz w:val="24"/>
          <w:szCs w:val="24"/>
        </w:rPr>
      </w:pPr>
      <w:r>
        <w:rPr>
          <w:rFonts w:ascii="Arial" w:hAnsi="Arial" w:cs="Arial"/>
          <w:b/>
          <w:sz w:val="24"/>
          <w:szCs w:val="24"/>
        </w:rPr>
        <w:t xml:space="preserve">Section 3 </w:t>
      </w:r>
      <w:r w:rsidR="006B3242">
        <w:rPr>
          <w:rFonts w:ascii="Arial" w:hAnsi="Arial" w:cs="Arial"/>
          <w:b/>
          <w:sz w:val="24"/>
          <w:szCs w:val="24"/>
        </w:rPr>
        <w:t xml:space="preserve">- </w:t>
      </w:r>
      <w:r w:rsidR="00FD3677">
        <w:rPr>
          <w:rFonts w:ascii="Arial" w:hAnsi="Arial" w:cs="Arial"/>
          <w:b/>
          <w:sz w:val="24"/>
          <w:szCs w:val="24"/>
        </w:rPr>
        <w:t>Primary / Secondary Funding Differential</w:t>
      </w:r>
    </w:p>
    <w:p w14:paraId="6FBFD93C" w14:textId="77777777" w:rsidR="00FD3677" w:rsidRDefault="00FD3677" w:rsidP="00FD3677">
      <w:pPr>
        <w:pStyle w:val="NoSpacing"/>
        <w:rPr>
          <w:rFonts w:ascii="Arial" w:hAnsi="Arial" w:cs="Arial"/>
          <w:sz w:val="24"/>
          <w:szCs w:val="24"/>
        </w:rPr>
      </w:pPr>
    </w:p>
    <w:p w14:paraId="2DFDB960" w14:textId="77777777" w:rsidR="00FD3677" w:rsidRDefault="004A470D" w:rsidP="00FD3677">
      <w:pPr>
        <w:pStyle w:val="NoSpacing"/>
        <w:rPr>
          <w:rFonts w:ascii="Arial" w:hAnsi="Arial" w:cs="Arial"/>
          <w:sz w:val="24"/>
          <w:szCs w:val="24"/>
        </w:rPr>
      </w:pPr>
      <w:r>
        <w:rPr>
          <w:rFonts w:ascii="Arial" w:hAnsi="Arial" w:cs="Arial"/>
          <w:sz w:val="24"/>
          <w:szCs w:val="24"/>
        </w:rPr>
        <w:t xml:space="preserve">The primary / secondary funding differential shows the relative difference in per-pupil funding allocated to secondary pupils compared to primary pupils. Essex currently has a ratio of 1:1.31 which </w:t>
      </w:r>
      <w:r w:rsidR="00657D28">
        <w:rPr>
          <w:rFonts w:ascii="Arial" w:hAnsi="Arial" w:cs="Arial"/>
          <w:sz w:val="24"/>
          <w:szCs w:val="24"/>
        </w:rPr>
        <w:t xml:space="preserve">shows on average secondary pupils in Essex receive 31% more funding per head than </w:t>
      </w:r>
      <w:r w:rsidR="008318CD">
        <w:rPr>
          <w:rFonts w:ascii="Arial" w:hAnsi="Arial" w:cs="Arial"/>
          <w:sz w:val="24"/>
          <w:szCs w:val="24"/>
        </w:rPr>
        <w:t>primary</w:t>
      </w:r>
      <w:r w:rsidR="00657D28">
        <w:rPr>
          <w:rFonts w:ascii="Arial" w:hAnsi="Arial" w:cs="Arial"/>
          <w:sz w:val="24"/>
          <w:szCs w:val="24"/>
        </w:rPr>
        <w:t xml:space="preserve"> pupils.</w:t>
      </w:r>
    </w:p>
    <w:p w14:paraId="79BD64F9" w14:textId="77777777" w:rsidR="00657D28" w:rsidRDefault="00657D28" w:rsidP="00FD3677">
      <w:pPr>
        <w:pStyle w:val="NoSpacing"/>
        <w:rPr>
          <w:rFonts w:ascii="Arial" w:hAnsi="Arial" w:cs="Arial"/>
          <w:sz w:val="24"/>
          <w:szCs w:val="24"/>
        </w:rPr>
      </w:pPr>
    </w:p>
    <w:p w14:paraId="71D7A123" w14:textId="1E272EF9" w:rsidR="00657D28" w:rsidRDefault="00657D28" w:rsidP="00FD3677">
      <w:pPr>
        <w:pStyle w:val="NoSpacing"/>
        <w:rPr>
          <w:rFonts w:ascii="Arial" w:hAnsi="Arial" w:cs="Arial"/>
          <w:sz w:val="24"/>
          <w:szCs w:val="24"/>
        </w:rPr>
      </w:pPr>
      <w:r>
        <w:rPr>
          <w:rFonts w:ascii="Arial" w:hAnsi="Arial" w:cs="Arial"/>
          <w:sz w:val="24"/>
          <w:szCs w:val="24"/>
        </w:rPr>
        <w:t xml:space="preserve">The primary / secondary funding differential is 1:1.27 in the </w:t>
      </w:r>
      <w:r w:rsidR="00C026EF">
        <w:rPr>
          <w:rFonts w:ascii="Arial" w:hAnsi="Arial" w:cs="Arial"/>
          <w:sz w:val="24"/>
          <w:szCs w:val="24"/>
        </w:rPr>
        <w:t>N</w:t>
      </w:r>
      <w:r>
        <w:rPr>
          <w:rFonts w:ascii="Arial" w:hAnsi="Arial" w:cs="Arial"/>
          <w:sz w:val="24"/>
          <w:szCs w:val="24"/>
        </w:rPr>
        <w:t xml:space="preserve">ational </w:t>
      </w:r>
      <w:r w:rsidR="00C026EF">
        <w:rPr>
          <w:rFonts w:ascii="Arial" w:hAnsi="Arial" w:cs="Arial"/>
          <w:sz w:val="24"/>
          <w:szCs w:val="24"/>
        </w:rPr>
        <w:t>F</w:t>
      </w:r>
      <w:r>
        <w:rPr>
          <w:rFonts w:ascii="Arial" w:hAnsi="Arial" w:cs="Arial"/>
          <w:sz w:val="24"/>
          <w:szCs w:val="24"/>
        </w:rPr>
        <w:t xml:space="preserve">unding </w:t>
      </w:r>
      <w:r w:rsidR="00C026EF">
        <w:rPr>
          <w:rFonts w:ascii="Arial" w:hAnsi="Arial" w:cs="Arial"/>
          <w:sz w:val="24"/>
          <w:szCs w:val="24"/>
        </w:rPr>
        <w:t>F</w:t>
      </w:r>
      <w:r>
        <w:rPr>
          <w:rFonts w:ascii="Arial" w:hAnsi="Arial" w:cs="Arial"/>
          <w:sz w:val="24"/>
          <w:szCs w:val="24"/>
        </w:rPr>
        <w:t>ormula.</w:t>
      </w:r>
    </w:p>
    <w:p w14:paraId="784D9F24" w14:textId="77777777" w:rsidR="00657D28" w:rsidRDefault="00657D28" w:rsidP="00FD3677">
      <w:pPr>
        <w:pStyle w:val="NoSpacing"/>
        <w:rPr>
          <w:rFonts w:ascii="Arial" w:hAnsi="Arial" w:cs="Arial"/>
          <w:sz w:val="24"/>
          <w:szCs w:val="24"/>
        </w:rPr>
      </w:pPr>
    </w:p>
    <w:p w14:paraId="54DF29C7" w14:textId="26177323" w:rsidR="00657D28" w:rsidRDefault="008318CD" w:rsidP="00FD3677">
      <w:pPr>
        <w:pStyle w:val="NoSpacing"/>
        <w:rPr>
          <w:rFonts w:ascii="Arial" w:hAnsi="Arial" w:cs="Arial"/>
          <w:sz w:val="24"/>
          <w:szCs w:val="24"/>
        </w:rPr>
      </w:pPr>
      <w:r>
        <w:rPr>
          <w:rFonts w:ascii="Arial" w:hAnsi="Arial" w:cs="Arial"/>
          <w:sz w:val="24"/>
          <w:szCs w:val="24"/>
        </w:rPr>
        <w:t xml:space="preserve">Chart 3 below shows, within bandings of 0.05, the value of the primary / secondary funding differential set by local authorities between 2017/18 and 2019/20. In comparison to the lump sum there has been less movement in the funding differential towards the national funding formula. However there has been a slight drift towards the </w:t>
      </w:r>
      <w:r w:rsidR="00C026EF">
        <w:rPr>
          <w:rFonts w:ascii="Arial" w:hAnsi="Arial" w:cs="Arial"/>
          <w:sz w:val="24"/>
          <w:szCs w:val="24"/>
        </w:rPr>
        <w:t>N</w:t>
      </w:r>
      <w:r>
        <w:rPr>
          <w:rFonts w:ascii="Arial" w:hAnsi="Arial" w:cs="Arial"/>
          <w:sz w:val="24"/>
          <w:szCs w:val="24"/>
        </w:rPr>
        <w:t xml:space="preserve">ational </w:t>
      </w:r>
      <w:r w:rsidR="00C026EF">
        <w:rPr>
          <w:rFonts w:ascii="Arial" w:hAnsi="Arial" w:cs="Arial"/>
          <w:sz w:val="24"/>
          <w:szCs w:val="24"/>
        </w:rPr>
        <w:t>F</w:t>
      </w:r>
      <w:r>
        <w:rPr>
          <w:rFonts w:ascii="Arial" w:hAnsi="Arial" w:cs="Arial"/>
          <w:sz w:val="24"/>
          <w:szCs w:val="24"/>
        </w:rPr>
        <w:t xml:space="preserve">unding </w:t>
      </w:r>
      <w:r w:rsidR="00C026EF">
        <w:rPr>
          <w:rFonts w:ascii="Arial" w:hAnsi="Arial" w:cs="Arial"/>
          <w:sz w:val="24"/>
          <w:szCs w:val="24"/>
        </w:rPr>
        <w:t>F</w:t>
      </w:r>
      <w:r>
        <w:rPr>
          <w:rFonts w:ascii="Arial" w:hAnsi="Arial" w:cs="Arial"/>
          <w:sz w:val="24"/>
          <w:szCs w:val="24"/>
        </w:rPr>
        <w:t>ormula as</w:t>
      </w:r>
      <w:r w:rsidR="00EF45E5">
        <w:rPr>
          <w:rFonts w:ascii="Arial" w:hAnsi="Arial" w:cs="Arial"/>
          <w:sz w:val="24"/>
          <w:szCs w:val="24"/>
        </w:rPr>
        <w:t xml:space="preserve"> the banding including 1:1.27 has increased year-on-year.</w:t>
      </w:r>
    </w:p>
    <w:p w14:paraId="1052A152" w14:textId="77777777" w:rsidR="008318CD" w:rsidRDefault="008318CD" w:rsidP="00FD3677">
      <w:pPr>
        <w:pStyle w:val="NoSpacing"/>
        <w:rPr>
          <w:rFonts w:ascii="Arial" w:hAnsi="Arial" w:cs="Arial"/>
          <w:sz w:val="24"/>
          <w:szCs w:val="24"/>
        </w:rPr>
      </w:pPr>
    </w:p>
    <w:p w14:paraId="4D037B17" w14:textId="77777777" w:rsidR="008318CD" w:rsidRPr="004A470D" w:rsidRDefault="008318CD" w:rsidP="00FD3677">
      <w:pPr>
        <w:pStyle w:val="NoSpacing"/>
        <w:rPr>
          <w:rFonts w:ascii="Arial" w:hAnsi="Arial" w:cs="Arial"/>
          <w:sz w:val="24"/>
          <w:szCs w:val="24"/>
        </w:rPr>
      </w:pPr>
      <w:r>
        <w:rPr>
          <w:rFonts w:ascii="Arial" w:hAnsi="Arial" w:cs="Arial"/>
          <w:noProof/>
          <w:sz w:val="24"/>
          <w:szCs w:val="24"/>
          <w:lang w:eastAsia="en-GB"/>
        </w:rPr>
        <w:lastRenderedPageBreak/>
        <w:drawing>
          <wp:inline distT="0" distB="0" distL="0" distR="0" wp14:anchorId="42396182" wp14:editId="2E5E8E52">
            <wp:extent cx="5724525" cy="27559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755900"/>
                    </a:xfrm>
                    <a:prstGeom prst="rect">
                      <a:avLst/>
                    </a:prstGeom>
                    <a:noFill/>
                  </pic:spPr>
                </pic:pic>
              </a:graphicData>
            </a:graphic>
          </wp:inline>
        </w:drawing>
      </w:r>
    </w:p>
    <w:p w14:paraId="1995F2F4" w14:textId="77777777" w:rsidR="00CA2E7E" w:rsidRDefault="00CA2E7E" w:rsidP="008E01E6">
      <w:pPr>
        <w:pStyle w:val="NoSpacing"/>
        <w:rPr>
          <w:rFonts w:ascii="Arial" w:hAnsi="Arial" w:cs="Arial"/>
          <w:sz w:val="24"/>
          <w:szCs w:val="24"/>
        </w:rPr>
      </w:pPr>
    </w:p>
    <w:p w14:paraId="28964D10" w14:textId="77777777" w:rsidR="008D0016" w:rsidRDefault="00F5286D" w:rsidP="008E01E6">
      <w:pPr>
        <w:pStyle w:val="NoSpacing"/>
        <w:rPr>
          <w:rFonts w:ascii="Arial" w:hAnsi="Arial" w:cs="Arial"/>
          <w:sz w:val="24"/>
          <w:szCs w:val="24"/>
        </w:rPr>
      </w:pPr>
      <w:r>
        <w:rPr>
          <w:rFonts w:ascii="Arial" w:hAnsi="Arial" w:cs="Arial"/>
          <w:sz w:val="24"/>
          <w:szCs w:val="24"/>
        </w:rPr>
        <w:t>Any movement in the funding differential moves funding from secondary to primary as it reduces the percentage in funding per secondary pupils compared to primary pupils. In financial terms the movement is dependent on the total level of funding but on the indicative funding announced by the DfE on 11</w:t>
      </w:r>
      <w:r w:rsidRPr="00F5286D">
        <w:rPr>
          <w:rFonts w:ascii="Arial" w:hAnsi="Arial" w:cs="Arial"/>
          <w:sz w:val="24"/>
          <w:szCs w:val="24"/>
          <w:vertAlign w:val="superscript"/>
        </w:rPr>
        <w:t>th</w:t>
      </w:r>
      <w:r>
        <w:rPr>
          <w:rFonts w:ascii="Arial" w:hAnsi="Arial" w:cs="Arial"/>
          <w:sz w:val="24"/>
          <w:szCs w:val="24"/>
        </w:rPr>
        <w:t xml:space="preserve"> October moving the differential from 1:1.31 to 1:1.30 moves </w:t>
      </w:r>
      <w:r w:rsidRPr="006B3242">
        <w:rPr>
          <w:rFonts w:ascii="Arial" w:hAnsi="Arial" w:cs="Arial"/>
          <w:b/>
          <w:sz w:val="24"/>
          <w:szCs w:val="24"/>
        </w:rPr>
        <w:t>£1.7m</w:t>
      </w:r>
      <w:r>
        <w:rPr>
          <w:rFonts w:ascii="Arial" w:hAnsi="Arial" w:cs="Arial"/>
          <w:sz w:val="24"/>
          <w:szCs w:val="24"/>
        </w:rPr>
        <w:t xml:space="preserve"> from secondary to primary.</w:t>
      </w:r>
    </w:p>
    <w:p w14:paraId="29173129" w14:textId="77777777" w:rsidR="00B15E59" w:rsidRDefault="00B15E59" w:rsidP="008E01E6">
      <w:pPr>
        <w:pStyle w:val="NoSpacing"/>
        <w:rPr>
          <w:rFonts w:ascii="Arial" w:hAnsi="Arial" w:cs="Arial"/>
          <w:sz w:val="24"/>
          <w:szCs w:val="24"/>
        </w:rPr>
      </w:pPr>
    </w:p>
    <w:p w14:paraId="79C5BD45" w14:textId="3B6AF993" w:rsidR="00B15E59" w:rsidRDefault="00B15E59" w:rsidP="008E01E6">
      <w:pPr>
        <w:pStyle w:val="NoSpacing"/>
        <w:rPr>
          <w:rFonts w:ascii="Arial" w:hAnsi="Arial" w:cs="Arial"/>
          <w:sz w:val="24"/>
          <w:szCs w:val="24"/>
        </w:rPr>
      </w:pPr>
      <w:r>
        <w:rPr>
          <w:rFonts w:ascii="Arial" w:hAnsi="Arial" w:cs="Arial"/>
          <w:sz w:val="24"/>
          <w:szCs w:val="24"/>
        </w:rPr>
        <w:t xml:space="preserve">Whilst at local authority level there has been </w:t>
      </w:r>
      <w:r w:rsidR="00864128">
        <w:rPr>
          <w:rFonts w:ascii="Arial" w:hAnsi="Arial" w:cs="Arial"/>
          <w:sz w:val="24"/>
          <w:szCs w:val="24"/>
        </w:rPr>
        <w:t xml:space="preserve">a slight drift towards the </w:t>
      </w:r>
      <w:r w:rsidR="008B17E7">
        <w:rPr>
          <w:rFonts w:ascii="Arial" w:hAnsi="Arial" w:cs="Arial"/>
          <w:sz w:val="24"/>
          <w:szCs w:val="24"/>
        </w:rPr>
        <w:t>N</w:t>
      </w:r>
      <w:r w:rsidR="00864128">
        <w:rPr>
          <w:rFonts w:ascii="Arial" w:hAnsi="Arial" w:cs="Arial"/>
          <w:sz w:val="24"/>
          <w:szCs w:val="24"/>
        </w:rPr>
        <w:t xml:space="preserve">ational </w:t>
      </w:r>
      <w:r w:rsidR="008B17E7">
        <w:rPr>
          <w:rFonts w:ascii="Arial" w:hAnsi="Arial" w:cs="Arial"/>
          <w:sz w:val="24"/>
          <w:szCs w:val="24"/>
        </w:rPr>
        <w:t>F</w:t>
      </w:r>
      <w:r w:rsidR="00864128">
        <w:rPr>
          <w:rFonts w:ascii="Arial" w:hAnsi="Arial" w:cs="Arial"/>
          <w:sz w:val="24"/>
          <w:szCs w:val="24"/>
        </w:rPr>
        <w:t xml:space="preserve">unding </w:t>
      </w:r>
      <w:r w:rsidR="008B17E7">
        <w:rPr>
          <w:rFonts w:ascii="Arial" w:hAnsi="Arial" w:cs="Arial"/>
          <w:sz w:val="24"/>
          <w:szCs w:val="24"/>
        </w:rPr>
        <w:t>F</w:t>
      </w:r>
      <w:r w:rsidR="00864128">
        <w:rPr>
          <w:rFonts w:ascii="Arial" w:hAnsi="Arial" w:cs="Arial"/>
          <w:sz w:val="24"/>
          <w:szCs w:val="24"/>
        </w:rPr>
        <w:t>ormula, the Authority is proposing to move the funding differential by 0.01 to 1:1.30</w:t>
      </w:r>
      <w:r w:rsidR="008B17E7">
        <w:rPr>
          <w:rFonts w:ascii="Arial" w:hAnsi="Arial" w:cs="Arial"/>
          <w:sz w:val="24"/>
          <w:szCs w:val="24"/>
        </w:rPr>
        <w:t>, to bring it closer to the National Fund</w:t>
      </w:r>
      <w:r w:rsidR="006B3242">
        <w:rPr>
          <w:rFonts w:ascii="Arial" w:hAnsi="Arial" w:cs="Arial"/>
          <w:sz w:val="24"/>
          <w:szCs w:val="24"/>
        </w:rPr>
        <w:t>i</w:t>
      </w:r>
      <w:r w:rsidR="008B17E7">
        <w:rPr>
          <w:rFonts w:ascii="Arial" w:hAnsi="Arial" w:cs="Arial"/>
          <w:sz w:val="24"/>
          <w:szCs w:val="24"/>
        </w:rPr>
        <w:t>ng Formula</w:t>
      </w:r>
      <w:r w:rsidR="00864128">
        <w:rPr>
          <w:rFonts w:ascii="Arial" w:hAnsi="Arial" w:cs="Arial"/>
          <w:sz w:val="24"/>
          <w:szCs w:val="24"/>
        </w:rPr>
        <w:t xml:space="preserve">. This will aid schools in transitioning </w:t>
      </w:r>
      <w:r w:rsidR="00567BC9">
        <w:rPr>
          <w:rFonts w:ascii="Arial" w:hAnsi="Arial" w:cs="Arial"/>
          <w:sz w:val="24"/>
          <w:szCs w:val="24"/>
        </w:rPr>
        <w:t xml:space="preserve">to the </w:t>
      </w:r>
      <w:r w:rsidR="008B17E7">
        <w:rPr>
          <w:rFonts w:ascii="Arial" w:hAnsi="Arial" w:cs="Arial"/>
          <w:sz w:val="24"/>
          <w:szCs w:val="24"/>
        </w:rPr>
        <w:t>N</w:t>
      </w:r>
      <w:r w:rsidR="00567BC9">
        <w:rPr>
          <w:rFonts w:ascii="Arial" w:hAnsi="Arial" w:cs="Arial"/>
          <w:sz w:val="24"/>
          <w:szCs w:val="24"/>
        </w:rPr>
        <w:t xml:space="preserve">ational </w:t>
      </w:r>
      <w:r w:rsidR="008B17E7">
        <w:rPr>
          <w:rFonts w:ascii="Arial" w:hAnsi="Arial" w:cs="Arial"/>
          <w:sz w:val="24"/>
          <w:szCs w:val="24"/>
        </w:rPr>
        <w:t>F</w:t>
      </w:r>
      <w:r w:rsidR="00567BC9">
        <w:rPr>
          <w:rFonts w:ascii="Arial" w:hAnsi="Arial" w:cs="Arial"/>
          <w:sz w:val="24"/>
          <w:szCs w:val="24"/>
        </w:rPr>
        <w:t xml:space="preserve">unding </w:t>
      </w:r>
      <w:r w:rsidR="008B17E7">
        <w:rPr>
          <w:rFonts w:ascii="Arial" w:hAnsi="Arial" w:cs="Arial"/>
          <w:sz w:val="24"/>
          <w:szCs w:val="24"/>
        </w:rPr>
        <w:t>F</w:t>
      </w:r>
      <w:r w:rsidR="00567BC9">
        <w:rPr>
          <w:rFonts w:ascii="Arial" w:hAnsi="Arial" w:cs="Arial"/>
          <w:sz w:val="24"/>
          <w:szCs w:val="24"/>
        </w:rPr>
        <w:t>ormula.</w:t>
      </w:r>
    </w:p>
    <w:p w14:paraId="31FAF5EE" w14:textId="77777777" w:rsidR="00C310F6" w:rsidRDefault="00C310F6" w:rsidP="008E01E6">
      <w:pPr>
        <w:pStyle w:val="NoSpacing"/>
        <w:rPr>
          <w:rFonts w:ascii="Arial" w:hAnsi="Arial" w:cs="Arial"/>
          <w:sz w:val="24"/>
          <w:szCs w:val="24"/>
        </w:rPr>
      </w:pPr>
    </w:p>
    <w:p w14:paraId="03B97AAA" w14:textId="0F24686B" w:rsidR="00C310F6" w:rsidRDefault="00C310F6" w:rsidP="008E01E6">
      <w:pPr>
        <w:pStyle w:val="NoSpacing"/>
        <w:rPr>
          <w:rFonts w:ascii="Arial" w:hAnsi="Arial" w:cs="Arial"/>
          <w:sz w:val="24"/>
          <w:szCs w:val="24"/>
        </w:rPr>
      </w:pPr>
      <w:r>
        <w:rPr>
          <w:rFonts w:ascii="Arial" w:hAnsi="Arial" w:cs="Arial"/>
          <w:b/>
          <w:sz w:val="24"/>
          <w:szCs w:val="24"/>
        </w:rPr>
        <w:t>Q3 – Do you agree that the primary / secondary funding differential is reduced by 0.01 to 1:1.3</w:t>
      </w:r>
      <w:r w:rsidR="004054C1">
        <w:rPr>
          <w:rFonts w:ascii="Arial" w:hAnsi="Arial" w:cs="Arial"/>
          <w:b/>
          <w:sz w:val="24"/>
          <w:szCs w:val="24"/>
        </w:rPr>
        <w:t>0</w:t>
      </w:r>
      <w:r>
        <w:rPr>
          <w:rFonts w:ascii="Arial" w:hAnsi="Arial" w:cs="Arial"/>
          <w:b/>
          <w:sz w:val="24"/>
          <w:szCs w:val="24"/>
        </w:rPr>
        <w:t>? If not, please explain your reasons</w:t>
      </w:r>
    </w:p>
    <w:p w14:paraId="7DA37F01" w14:textId="77777777" w:rsidR="00C310F6" w:rsidRDefault="00C310F6" w:rsidP="008E01E6">
      <w:pPr>
        <w:pStyle w:val="NoSpacing"/>
        <w:rPr>
          <w:rFonts w:ascii="Arial" w:hAnsi="Arial" w:cs="Arial"/>
          <w:sz w:val="24"/>
          <w:szCs w:val="24"/>
        </w:rPr>
      </w:pPr>
    </w:p>
    <w:p w14:paraId="0B39C2DD" w14:textId="77777777" w:rsidR="006B3242" w:rsidRDefault="006B3242" w:rsidP="006B3242">
      <w:pPr>
        <w:pStyle w:val="NoSpacing"/>
        <w:rPr>
          <w:rFonts w:ascii="Arial" w:hAnsi="Arial" w:cs="Arial"/>
          <w:b/>
          <w:sz w:val="24"/>
          <w:szCs w:val="24"/>
        </w:rPr>
      </w:pPr>
    </w:p>
    <w:p w14:paraId="044C52DC" w14:textId="7B795D39" w:rsidR="00C310F6" w:rsidRPr="00D06E6F" w:rsidRDefault="0066580C" w:rsidP="006B3242">
      <w:pPr>
        <w:pStyle w:val="NoSpacing"/>
        <w:rPr>
          <w:rFonts w:ascii="Arial" w:hAnsi="Arial" w:cs="Arial"/>
          <w:b/>
          <w:sz w:val="24"/>
          <w:szCs w:val="24"/>
        </w:rPr>
      </w:pPr>
      <w:r>
        <w:rPr>
          <w:rFonts w:ascii="Arial" w:hAnsi="Arial" w:cs="Arial"/>
          <w:b/>
          <w:sz w:val="24"/>
          <w:szCs w:val="24"/>
        </w:rPr>
        <w:t xml:space="preserve">Section 4 </w:t>
      </w:r>
      <w:r w:rsidR="006B3242">
        <w:rPr>
          <w:rFonts w:ascii="Arial" w:hAnsi="Arial" w:cs="Arial"/>
          <w:b/>
          <w:sz w:val="24"/>
          <w:szCs w:val="24"/>
        </w:rPr>
        <w:t xml:space="preserve">- </w:t>
      </w:r>
      <w:r w:rsidR="00D06E6F">
        <w:rPr>
          <w:rFonts w:ascii="Arial" w:hAnsi="Arial" w:cs="Arial"/>
          <w:b/>
          <w:sz w:val="24"/>
          <w:szCs w:val="24"/>
        </w:rPr>
        <w:t>Minimum Funding Guarantee</w:t>
      </w:r>
    </w:p>
    <w:p w14:paraId="7F138162" w14:textId="77777777" w:rsidR="00D06E6F" w:rsidRDefault="00D06E6F" w:rsidP="00D06E6F">
      <w:pPr>
        <w:pStyle w:val="NoSpacing"/>
        <w:rPr>
          <w:rFonts w:ascii="Arial" w:hAnsi="Arial" w:cs="Arial"/>
          <w:sz w:val="24"/>
          <w:szCs w:val="24"/>
        </w:rPr>
      </w:pPr>
    </w:p>
    <w:p w14:paraId="2A578709" w14:textId="77777777" w:rsidR="00D06E6F" w:rsidRDefault="00D06E6F" w:rsidP="00D06E6F">
      <w:pPr>
        <w:pStyle w:val="NoSpacing"/>
        <w:rPr>
          <w:rFonts w:ascii="Arial" w:hAnsi="Arial" w:cs="Arial"/>
          <w:sz w:val="24"/>
          <w:szCs w:val="24"/>
        </w:rPr>
      </w:pPr>
      <w:r>
        <w:rPr>
          <w:rFonts w:ascii="Arial" w:hAnsi="Arial" w:cs="Arial"/>
          <w:sz w:val="24"/>
          <w:szCs w:val="24"/>
        </w:rPr>
        <w:t>The minimum funding guarantee</w:t>
      </w:r>
      <w:r w:rsidR="005C1795">
        <w:rPr>
          <w:rFonts w:ascii="Arial" w:hAnsi="Arial" w:cs="Arial"/>
          <w:sz w:val="24"/>
          <w:szCs w:val="24"/>
        </w:rPr>
        <w:t xml:space="preserve"> </w:t>
      </w:r>
      <w:r w:rsidR="008D3526">
        <w:rPr>
          <w:rFonts w:ascii="Arial" w:hAnsi="Arial" w:cs="Arial"/>
          <w:sz w:val="24"/>
          <w:szCs w:val="24"/>
        </w:rPr>
        <w:t xml:space="preserve">(MFG) </w:t>
      </w:r>
      <w:r w:rsidR="009C4285">
        <w:rPr>
          <w:rFonts w:ascii="Arial" w:hAnsi="Arial" w:cs="Arial"/>
          <w:sz w:val="24"/>
          <w:szCs w:val="24"/>
        </w:rPr>
        <w:t xml:space="preserve">either prevents schools from seeing significant year-on-year </w:t>
      </w:r>
      <w:r w:rsidR="0066580C">
        <w:rPr>
          <w:rFonts w:ascii="Arial" w:hAnsi="Arial" w:cs="Arial"/>
          <w:sz w:val="24"/>
          <w:szCs w:val="24"/>
        </w:rPr>
        <w:t xml:space="preserve">fluctuations </w:t>
      </w:r>
      <w:r w:rsidR="009C4285">
        <w:rPr>
          <w:rFonts w:ascii="Arial" w:hAnsi="Arial" w:cs="Arial"/>
          <w:sz w:val="24"/>
          <w:szCs w:val="24"/>
        </w:rPr>
        <w:t>if a negative value is set or it guarantees schools a minimum increase if a positive value is set.</w:t>
      </w:r>
    </w:p>
    <w:p w14:paraId="7AE4369D" w14:textId="77777777" w:rsidR="009C4285" w:rsidRDefault="009C4285" w:rsidP="00D06E6F">
      <w:pPr>
        <w:pStyle w:val="NoSpacing"/>
        <w:rPr>
          <w:rFonts w:ascii="Arial" w:hAnsi="Arial" w:cs="Arial"/>
          <w:sz w:val="24"/>
          <w:szCs w:val="24"/>
        </w:rPr>
      </w:pPr>
    </w:p>
    <w:p w14:paraId="201016C7" w14:textId="1232D1AD" w:rsidR="009C4285" w:rsidRDefault="009C4285" w:rsidP="00D06E6F">
      <w:pPr>
        <w:pStyle w:val="NoSpacing"/>
        <w:rPr>
          <w:rFonts w:ascii="Arial" w:hAnsi="Arial" w:cs="Arial"/>
          <w:sz w:val="24"/>
          <w:szCs w:val="24"/>
        </w:rPr>
      </w:pPr>
      <w:r>
        <w:rPr>
          <w:rFonts w:ascii="Arial" w:hAnsi="Arial" w:cs="Arial"/>
          <w:sz w:val="24"/>
          <w:szCs w:val="24"/>
        </w:rPr>
        <w:t xml:space="preserve">Prior to the </w:t>
      </w:r>
      <w:r w:rsidR="008B17E7">
        <w:rPr>
          <w:rFonts w:ascii="Arial" w:hAnsi="Arial" w:cs="Arial"/>
          <w:sz w:val="24"/>
          <w:szCs w:val="24"/>
        </w:rPr>
        <w:t>N</w:t>
      </w:r>
      <w:r w:rsidR="001C4491">
        <w:rPr>
          <w:rFonts w:ascii="Arial" w:hAnsi="Arial" w:cs="Arial"/>
          <w:sz w:val="24"/>
          <w:szCs w:val="24"/>
        </w:rPr>
        <w:t xml:space="preserve">ational </w:t>
      </w:r>
      <w:r w:rsidR="008B17E7">
        <w:rPr>
          <w:rFonts w:ascii="Arial" w:hAnsi="Arial" w:cs="Arial"/>
          <w:sz w:val="24"/>
          <w:szCs w:val="24"/>
        </w:rPr>
        <w:t>F</w:t>
      </w:r>
      <w:r w:rsidR="001C4491">
        <w:rPr>
          <w:rFonts w:ascii="Arial" w:hAnsi="Arial" w:cs="Arial"/>
          <w:sz w:val="24"/>
          <w:szCs w:val="24"/>
        </w:rPr>
        <w:t xml:space="preserve">unding </w:t>
      </w:r>
      <w:r w:rsidR="008B17E7">
        <w:rPr>
          <w:rFonts w:ascii="Arial" w:hAnsi="Arial" w:cs="Arial"/>
          <w:sz w:val="24"/>
          <w:szCs w:val="24"/>
        </w:rPr>
        <w:t>F</w:t>
      </w:r>
      <w:r w:rsidR="001C4491">
        <w:rPr>
          <w:rFonts w:ascii="Arial" w:hAnsi="Arial" w:cs="Arial"/>
          <w:sz w:val="24"/>
          <w:szCs w:val="24"/>
        </w:rPr>
        <w:t>ormula</w:t>
      </w:r>
      <w:r w:rsidR="006B3242">
        <w:rPr>
          <w:rFonts w:ascii="Arial" w:hAnsi="Arial" w:cs="Arial"/>
          <w:sz w:val="24"/>
          <w:szCs w:val="24"/>
        </w:rPr>
        <w:t>,</w:t>
      </w:r>
      <w:r w:rsidR="008B17E7">
        <w:rPr>
          <w:rFonts w:ascii="Arial" w:hAnsi="Arial" w:cs="Arial"/>
          <w:sz w:val="24"/>
          <w:szCs w:val="24"/>
        </w:rPr>
        <w:t xml:space="preserve"> the</w:t>
      </w:r>
      <w:r w:rsidR="001C4491">
        <w:rPr>
          <w:rFonts w:ascii="Arial" w:hAnsi="Arial" w:cs="Arial"/>
          <w:sz w:val="24"/>
          <w:szCs w:val="24"/>
        </w:rPr>
        <w:t xml:space="preserve"> MFG was set by the DfE at -1.5%</w:t>
      </w:r>
      <w:r w:rsidR="008D3526">
        <w:rPr>
          <w:rFonts w:ascii="Arial" w:hAnsi="Arial" w:cs="Arial"/>
          <w:sz w:val="24"/>
          <w:szCs w:val="24"/>
        </w:rPr>
        <w:t xml:space="preserve">. In 2018/19 </w:t>
      </w:r>
      <w:r w:rsidR="008B17E7">
        <w:rPr>
          <w:rFonts w:ascii="Arial" w:hAnsi="Arial" w:cs="Arial"/>
          <w:sz w:val="24"/>
          <w:szCs w:val="24"/>
        </w:rPr>
        <w:t xml:space="preserve">the </w:t>
      </w:r>
      <w:r w:rsidR="008D3526">
        <w:rPr>
          <w:rFonts w:ascii="Arial" w:hAnsi="Arial" w:cs="Arial"/>
          <w:sz w:val="24"/>
          <w:szCs w:val="24"/>
        </w:rPr>
        <w:t>MFG could be set at a local level between -1.5% and 0.5% and in 2019/20 between -1.5% and 1%. For both 2018/19 and 2019/20 the Authority set</w:t>
      </w:r>
      <w:r w:rsidR="008B17E7">
        <w:rPr>
          <w:rFonts w:ascii="Arial" w:hAnsi="Arial" w:cs="Arial"/>
          <w:sz w:val="24"/>
          <w:szCs w:val="24"/>
        </w:rPr>
        <w:t xml:space="preserve"> the </w:t>
      </w:r>
      <w:r w:rsidR="008D3526">
        <w:rPr>
          <w:rFonts w:ascii="Arial" w:hAnsi="Arial" w:cs="Arial"/>
          <w:sz w:val="24"/>
          <w:szCs w:val="24"/>
        </w:rPr>
        <w:t>MFG at 0%.</w:t>
      </w:r>
    </w:p>
    <w:p w14:paraId="24469FF2" w14:textId="77777777" w:rsidR="008D3526" w:rsidRDefault="008D3526" w:rsidP="00D06E6F">
      <w:pPr>
        <w:pStyle w:val="NoSpacing"/>
        <w:rPr>
          <w:rFonts w:ascii="Arial" w:hAnsi="Arial" w:cs="Arial"/>
          <w:sz w:val="24"/>
          <w:szCs w:val="24"/>
        </w:rPr>
      </w:pPr>
    </w:p>
    <w:p w14:paraId="151518E7" w14:textId="77777777" w:rsidR="004054C1" w:rsidRDefault="008D3526" w:rsidP="00D06E6F">
      <w:pPr>
        <w:pStyle w:val="NoSpacing"/>
        <w:rPr>
          <w:rFonts w:ascii="Arial" w:hAnsi="Arial" w:cs="Arial"/>
          <w:sz w:val="24"/>
          <w:szCs w:val="24"/>
        </w:rPr>
      </w:pPr>
      <w:r>
        <w:rPr>
          <w:rFonts w:ascii="Arial" w:hAnsi="Arial" w:cs="Arial"/>
          <w:sz w:val="24"/>
          <w:szCs w:val="24"/>
        </w:rPr>
        <w:t xml:space="preserve">For 2020/21 </w:t>
      </w:r>
      <w:r w:rsidR="008B17E7">
        <w:rPr>
          <w:rFonts w:ascii="Arial" w:hAnsi="Arial" w:cs="Arial"/>
          <w:sz w:val="24"/>
          <w:szCs w:val="24"/>
        </w:rPr>
        <w:t xml:space="preserve">the </w:t>
      </w:r>
      <w:r>
        <w:rPr>
          <w:rFonts w:ascii="Arial" w:hAnsi="Arial" w:cs="Arial"/>
          <w:sz w:val="24"/>
          <w:szCs w:val="24"/>
        </w:rPr>
        <w:t xml:space="preserve">MFG </w:t>
      </w:r>
      <w:r w:rsidR="005764BE">
        <w:rPr>
          <w:rFonts w:ascii="Arial" w:hAnsi="Arial" w:cs="Arial"/>
          <w:sz w:val="24"/>
          <w:szCs w:val="24"/>
        </w:rPr>
        <w:t xml:space="preserve">must </w:t>
      </w:r>
      <w:r>
        <w:rPr>
          <w:rFonts w:ascii="Arial" w:hAnsi="Arial" w:cs="Arial"/>
          <w:sz w:val="24"/>
          <w:szCs w:val="24"/>
        </w:rPr>
        <w:t xml:space="preserve">be set at a local level between 0.5% and 1.84%. The upper limit matches the funding floor within the </w:t>
      </w:r>
      <w:r w:rsidR="008B17E7">
        <w:rPr>
          <w:rFonts w:ascii="Arial" w:hAnsi="Arial" w:cs="Arial"/>
          <w:sz w:val="24"/>
          <w:szCs w:val="24"/>
        </w:rPr>
        <w:t>N</w:t>
      </w:r>
      <w:r>
        <w:rPr>
          <w:rFonts w:ascii="Arial" w:hAnsi="Arial" w:cs="Arial"/>
          <w:sz w:val="24"/>
          <w:szCs w:val="24"/>
        </w:rPr>
        <w:t xml:space="preserve">ational </w:t>
      </w:r>
      <w:r w:rsidR="008B17E7">
        <w:rPr>
          <w:rFonts w:ascii="Arial" w:hAnsi="Arial" w:cs="Arial"/>
          <w:sz w:val="24"/>
          <w:szCs w:val="24"/>
        </w:rPr>
        <w:t>F</w:t>
      </w:r>
      <w:r>
        <w:rPr>
          <w:rFonts w:ascii="Arial" w:hAnsi="Arial" w:cs="Arial"/>
          <w:sz w:val="24"/>
          <w:szCs w:val="24"/>
        </w:rPr>
        <w:t xml:space="preserve">unding </w:t>
      </w:r>
      <w:r w:rsidR="008B17E7">
        <w:rPr>
          <w:rFonts w:ascii="Arial" w:hAnsi="Arial" w:cs="Arial"/>
          <w:sz w:val="24"/>
          <w:szCs w:val="24"/>
        </w:rPr>
        <w:t>F</w:t>
      </w:r>
      <w:r>
        <w:rPr>
          <w:rFonts w:ascii="Arial" w:hAnsi="Arial" w:cs="Arial"/>
          <w:sz w:val="24"/>
          <w:szCs w:val="24"/>
        </w:rPr>
        <w:t xml:space="preserve">ormula. </w:t>
      </w:r>
    </w:p>
    <w:p w14:paraId="0BF5F536" w14:textId="77777777" w:rsidR="004054C1" w:rsidRDefault="004054C1" w:rsidP="00D06E6F">
      <w:pPr>
        <w:pStyle w:val="NoSpacing"/>
        <w:rPr>
          <w:rFonts w:ascii="Arial" w:hAnsi="Arial" w:cs="Arial"/>
          <w:sz w:val="24"/>
          <w:szCs w:val="24"/>
        </w:rPr>
      </w:pPr>
    </w:p>
    <w:p w14:paraId="4472BD9D" w14:textId="65691921" w:rsidR="008D3526" w:rsidRDefault="008D3526" w:rsidP="00D06E6F">
      <w:pPr>
        <w:pStyle w:val="NoSpacing"/>
        <w:rPr>
          <w:rFonts w:ascii="Arial" w:hAnsi="Arial" w:cs="Arial"/>
          <w:sz w:val="24"/>
          <w:szCs w:val="24"/>
        </w:rPr>
      </w:pPr>
      <w:r>
        <w:rPr>
          <w:rFonts w:ascii="Arial" w:hAnsi="Arial" w:cs="Arial"/>
          <w:sz w:val="24"/>
          <w:szCs w:val="24"/>
        </w:rPr>
        <w:t>The Authority is proposing to set MFG at 1% which will guarantee all schools a minimum increase per pupil (excluding rates and PFI) of 1%.</w:t>
      </w:r>
      <w:r w:rsidR="005764BE">
        <w:rPr>
          <w:rFonts w:ascii="Arial" w:hAnsi="Arial" w:cs="Arial"/>
          <w:sz w:val="24"/>
          <w:szCs w:val="24"/>
        </w:rPr>
        <w:t xml:space="preserve"> This rate helps to cushion small schools which will feel that impact of a reduced lump sum the most</w:t>
      </w:r>
      <w:r w:rsidR="008B17E7">
        <w:rPr>
          <w:rFonts w:ascii="Arial" w:hAnsi="Arial" w:cs="Arial"/>
          <w:sz w:val="24"/>
          <w:szCs w:val="24"/>
        </w:rPr>
        <w:t>, if implemented</w:t>
      </w:r>
      <w:r w:rsidR="005764BE">
        <w:rPr>
          <w:rFonts w:ascii="Arial" w:hAnsi="Arial" w:cs="Arial"/>
          <w:sz w:val="24"/>
          <w:szCs w:val="24"/>
        </w:rPr>
        <w:t xml:space="preserve">.  </w:t>
      </w:r>
    </w:p>
    <w:p w14:paraId="00E0FA71" w14:textId="77777777" w:rsidR="008D3526" w:rsidRDefault="008D3526" w:rsidP="00D06E6F">
      <w:pPr>
        <w:pStyle w:val="NoSpacing"/>
        <w:rPr>
          <w:rFonts w:ascii="Arial" w:hAnsi="Arial" w:cs="Arial"/>
          <w:sz w:val="24"/>
          <w:szCs w:val="24"/>
        </w:rPr>
      </w:pPr>
    </w:p>
    <w:p w14:paraId="51F482B0" w14:textId="6B55208D" w:rsidR="008D3526" w:rsidRDefault="008D3526" w:rsidP="00D06E6F">
      <w:pPr>
        <w:pStyle w:val="NoSpacing"/>
        <w:rPr>
          <w:rFonts w:ascii="Arial" w:hAnsi="Arial" w:cs="Arial"/>
          <w:sz w:val="24"/>
          <w:szCs w:val="24"/>
        </w:rPr>
      </w:pPr>
      <w:r>
        <w:rPr>
          <w:rFonts w:ascii="Arial" w:hAnsi="Arial" w:cs="Arial"/>
          <w:sz w:val="24"/>
          <w:szCs w:val="24"/>
        </w:rPr>
        <w:t xml:space="preserve">If </w:t>
      </w:r>
      <w:r w:rsidR="008B17E7">
        <w:rPr>
          <w:rFonts w:ascii="Arial" w:hAnsi="Arial" w:cs="Arial"/>
          <w:sz w:val="24"/>
          <w:szCs w:val="24"/>
        </w:rPr>
        <w:t xml:space="preserve">the </w:t>
      </w:r>
      <w:r>
        <w:rPr>
          <w:rFonts w:ascii="Arial" w:hAnsi="Arial" w:cs="Arial"/>
          <w:sz w:val="24"/>
          <w:szCs w:val="24"/>
        </w:rPr>
        <w:t>MFG is set higher than 1%, more schools would require protection which reduces the AWPU value allocated to schools.</w:t>
      </w:r>
      <w:r w:rsidR="004054C1">
        <w:rPr>
          <w:rFonts w:ascii="Arial" w:hAnsi="Arial" w:cs="Arial"/>
          <w:sz w:val="24"/>
          <w:szCs w:val="24"/>
        </w:rPr>
        <w:t xml:space="preserve"> </w:t>
      </w:r>
      <w:r>
        <w:rPr>
          <w:rFonts w:ascii="Arial" w:hAnsi="Arial" w:cs="Arial"/>
          <w:sz w:val="24"/>
          <w:szCs w:val="24"/>
        </w:rPr>
        <w:t>The Authority, if allowable, will seek to increase MFG in future years as funding continues to increase.</w:t>
      </w:r>
    </w:p>
    <w:p w14:paraId="2C467846" w14:textId="77777777" w:rsidR="008D3526" w:rsidRDefault="008D3526" w:rsidP="00D06E6F">
      <w:pPr>
        <w:pStyle w:val="NoSpacing"/>
        <w:rPr>
          <w:rFonts w:ascii="Arial" w:hAnsi="Arial" w:cs="Arial"/>
          <w:sz w:val="24"/>
          <w:szCs w:val="24"/>
        </w:rPr>
      </w:pPr>
    </w:p>
    <w:p w14:paraId="2680EEAC" w14:textId="77777777" w:rsidR="008D3526" w:rsidRDefault="008D3526" w:rsidP="00D06E6F">
      <w:pPr>
        <w:pStyle w:val="NoSpacing"/>
        <w:rPr>
          <w:rFonts w:ascii="Arial" w:hAnsi="Arial" w:cs="Arial"/>
          <w:sz w:val="24"/>
          <w:szCs w:val="24"/>
        </w:rPr>
      </w:pPr>
      <w:r>
        <w:rPr>
          <w:rFonts w:ascii="Arial" w:hAnsi="Arial" w:cs="Arial"/>
          <w:b/>
          <w:sz w:val="24"/>
          <w:szCs w:val="24"/>
        </w:rPr>
        <w:t xml:space="preserve">Q4 – Do you agree that the minimum funding guarantee is set at 1% for 2020/21? If </w:t>
      </w:r>
      <w:r w:rsidR="00B54D19">
        <w:rPr>
          <w:rFonts w:ascii="Arial" w:hAnsi="Arial" w:cs="Arial"/>
          <w:b/>
          <w:sz w:val="24"/>
          <w:szCs w:val="24"/>
        </w:rPr>
        <w:t>not, please explain your reasons</w:t>
      </w:r>
    </w:p>
    <w:p w14:paraId="3B50FCC6" w14:textId="77777777" w:rsidR="00676137" w:rsidRDefault="00676137" w:rsidP="00D06E6F">
      <w:pPr>
        <w:pStyle w:val="NoSpacing"/>
        <w:rPr>
          <w:rFonts w:ascii="Arial" w:hAnsi="Arial" w:cs="Arial"/>
          <w:sz w:val="24"/>
          <w:szCs w:val="24"/>
        </w:rPr>
      </w:pPr>
    </w:p>
    <w:p w14:paraId="2CFE0BED" w14:textId="77777777" w:rsidR="00676137" w:rsidRDefault="00676137" w:rsidP="00D06E6F">
      <w:pPr>
        <w:pStyle w:val="NoSpacing"/>
        <w:rPr>
          <w:rFonts w:ascii="Arial" w:hAnsi="Arial" w:cs="Arial"/>
          <w:sz w:val="24"/>
          <w:szCs w:val="24"/>
        </w:rPr>
      </w:pPr>
      <w:r>
        <w:rPr>
          <w:rFonts w:ascii="Arial" w:hAnsi="Arial" w:cs="Arial"/>
          <w:b/>
          <w:sz w:val="24"/>
          <w:szCs w:val="24"/>
        </w:rPr>
        <w:t>Financial Model</w:t>
      </w:r>
    </w:p>
    <w:p w14:paraId="291C4E54" w14:textId="77777777" w:rsidR="00676137" w:rsidRDefault="00676137" w:rsidP="00D06E6F">
      <w:pPr>
        <w:pStyle w:val="NoSpacing"/>
        <w:rPr>
          <w:rFonts w:ascii="Arial" w:hAnsi="Arial" w:cs="Arial"/>
          <w:sz w:val="24"/>
          <w:szCs w:val="24"/>
        </w:rPr>
      </w:pPr>
    </w:p>
    <w:p w14:paraId="3DF5AE14" w14:textId="047B6D1C" w:rsidR="008B17E7" w:rsidRDefault="008B17E7" w:rsidP="00D06E6F">
      <w:pPr>
        <w:pStyle w:val="NoSpacing"/>
        <w:rPr>
          <w:rFonts w:ascii="Arial" w:hAnsi="Arial" w:cs="Arial"/>
          <w:sz w:val="24"/>
          <w:szCs w:val="24"/>
        </w:rPr>
      </w:pPr>
      <w:r>
        <w:rPr>
          <w:rFonts w:ascii="Arial" w:hAnsi="Arial" w:cs="Arial"/>
          <w:sz w:val="24"/>
          <w:szCs w:val="24"/>
        </w:rPr>
        <w:t xml:space="preserve">The financial model shows the </w:t>
      </w:r>
      <w:r w:rsidR="004054C1">
        <w:rPr>
          <w:rFonts w:ascii="Arial" w:hAnsi="Arial" w:cs="Arial"/>
          <w:sz w:val="24"/>
          <w:szCs w:val="24"/>
        </w:rPr>
        <w:t>indicative financial impact</w:t>
      </w:r>
      <w:r>
        <w:rPr>
          <w:rFonts w:ascii="Arial" w:hAnsi="Arial" w:cs="Arial"/>
          <w:sz w:val="24"/>
          <w:szCs w:val="24"/>
        </w:rPr>
        <w:t xml:space="preserve"> of the proposed changes</w:t>
      </w:r>
      <w:r w:rsidR="004054C1">
        <w:rPr>
          <w:rFonts w:ascii="Arial" w:hAnsi="Arial" w:cs="Arial"/>
          <w:sz w:val="24"/>
          <w:szCs w:val="24"/>
        </w:rPr>
        <w:t xml:space="preserve"> upon schools</w:t>
      </w:r>
      <w:r w:rsidR="00350B10">
        <w:rPr>
          <w:rFonts w:ascii="Arial" w:hAnsi="Arial" w:cs="Arial"/>
          <w:sz w:val="24"/>
          <w:szCs w:val="24"/>
        </w:rPr>
        <w:t>,</w:t>
      </w:r>
      <w:r w:rsidR="004054C1">
        <w:rPr>
          <w:rFonts w:ascii="Arial" w:hAnsi="Arial" w:cs="Arial"/>
          <w:sz w:val="24"/>
          <w:szCs w:val="24"/>
        </w:rPr>
        <w:t xml:space="preserve"> </w:t>
      </w:r>
      <w:r>
        <w:rPr>
          <w:rFonts w:ascii="Arial" w:hAnsi="Arial" w:cs="Arial"/>
          <w:sz w:val="24"/>
          <w:szCs w:val="24"/>
        </w:rPr>
        <w:t>if implemented</w:t>
      </w:r>
      <w:r w:rsidR="00350B10">
        <w:rPr>
          <w:rFonts w:ascii="Arial" w:hAnsi="Arial" w:cs="Arial"/>
          <w:sz w:val="24"/>
          <w:szCs w:val="24"/>
        </w:rPr>
        <w:t>,</w:t>
      </w:r>
      <w:r>
        <w:rPr>
          <w:rFonts w:ascii="Arial" w:hAnsi="Arial" w:cs="Arial"/>
          <w:sz w:val="24"/>
          <w:szCs w:val="24"/>
        </w:rPr>
        <w:t xml:space="preserve"> compared to the current </w:t>
      </w:r>
      <w:r w:rsidR="00350B10">
        <w:rPr>
          <w:rFonts w:ascii="Arial" w:hAnsi="Arial" w:cs="Arial"/>
          <w:sz w:val="24"/>
          <w:szCs w:val="24"/>
        </w:rPr>
        <w:t>level of funding schools receive in 2019/20.</w:t>
      </w:r>
    </w:p>
    <w:p w14:paraId="15240CA3" w14:textId="77777777" w:rsidR="008B17E7" w:rsidRDefault="008B17E7" w:rsidP="00D06E6F">
      <w:pPr>
        <w:pStyle w:val="NoSpacing"/>
        <w:rPr>
          <w:rFonts w:ascii="Arial" w:hAnsi="Arial" w:cs="Arial"/>
          <w:sz w:val="24"/>
          <w:szCs w:val="24"/>
        </w:rPr>
      </w:pPr>
    </w:p>
    <w:p w14:paraId="230574C0" w14:textId="77777777" w:rsidR="008B17E7" w:rsidRDefault="00676137" w:rsidP="00D06E6F">
      <w:pPr>
        <w:pStyle w:val="NoSpacing"/>
        <w:rPr>
          <w:rFonts w:ascii="Arial" w:hAnsi="Arial" w:cs="Arial"/>
          <w:sz w:val="24"/>
          <w:szCs w:val="24"/>
        </w:rPr>
      </w:pPr>
      <w:r>
        <w:rPr>
          <w:rFonts w:ascii="Arial" w:hAnsi="Arial" w:cs="Arial"/>
          <w:sz w:val="24"/>
          <w:szCs w:val="24"/>
        </w:rPr>
        <w:t xml:space="preserve">The financial model </w:t>
      </w:r>
      <w:r w:rsidR="008B17E7">
        <w:rPr>
          <w:rFonts w:ascii="Arial" w:hAnsi="Arial" w:cs="Arial"/>
          <w:sz w:val="24"/>
          <w:szCs w:val="24"/>
        </w:rPr>
        <w:t xml:space="preserve">attached </w:t>
      </w:r>
      <w:r>
        <w:rPr>
          <w:rFonts w:ascii="Arial" w:hAnsi="Arial" w:cs="Arial"/>
          <w:sz w:val="24"/>
          <w:szCs w:val="24"/>
        </w:rPr>
        <w:t xml:space="preserve">shows for each school their indicative allocations for 2020/21 based on </w:t>
      </w:r>
      <w:r w:rsidR="008B17E7">
        <w:rPr>
          <w:rFonts w:ascii="Arial" w:hAnsi="Arial" w:cs="Arial"/>
          <w:sz w:val="24"/>
          <w:szCs w:val="24"/>
        </w:rPr>
        <w:t>the proposed changes:</w:t>
      </w:r>
    </w:p>
    <w:p w14:paraId="235CB1AF" w14:textId="72FAC602" w:rsidR="008B17E7" w:rsidRDefault="008B17E7" w:rsidP="008B17E7">
      <w:pPr>
        <w:pStyle w:val="NoSpacing"/>
        <w:numPr>
          <w:ilvl w:val="0"/>
          <w:numId w:val="5"/>
        </w:numPr>
        <w:rPr>
          <w:rFonts w:ascii="Arial" w:hAnsi="Arial" w:cs="Arial"/>
          <w:sz w:val="24"/>
          <w:szCs w:val="24"/>
        </w:rPr>
      </w:pPr>
      <w:r>
        <w:rPr>
          <w:rFonts w:ascii="Arial" w:hAnsi="Arial" w:cs="Arial"/>
          <w:sz w:val="24"/>
          <w:szCs w:val="24"/>
        </w:rPr>
        <w:t>A</w:t>
      </w:r>
      <w:r w:rsidR="00676137">
        <w:rPr>
          <w:rFonts w:ascii="Arial" w:hAnsi="Arial" w:cs="Arial"/>
          <w:sz w:val="24"/>
          <w:szCs w:val="24"/>
        </w:rPr>
        <w:t xml:space="preserve"> lump sum of £140,000, </w:t>
      </w:r>
    </w:p>
    <w:p w14:paraId="36194870" w14:textId="0E157E47" w:rsidR="008B17E7" w:rsidRDefault="008B17E7" w:rsidP="008B17E7">
      <w:pPr>
        <w:pStyle w:val="NoSpacing"/>
        <w:numPr>
          <w:ilvl w:val="0"/>
          <w:numId w:val="5"/>
        </w:numPr>
        <w:rPr>
          <w:rFonts w:ascii="Arial" w:hAnsi="Arial" w:cs="Arial"/>
          <w:sz w:val="24"/>
          <w:szCs w:val="24"/>
        </w:rPr>
      </w:pPr>
      <w:r>
        <w:rPr>
          <w:rFonts w:ascii="Arial" w:hAnsi="Arial" w:cs="Arial"/>
          <w:sz w:val="24"/>
          <w:szCs w:val="24"/>
        </w:rPr>
        <w:t>T</w:t>
      </w:r>
      <w:r w:rsidR="00676137">
        <w:rPr>
          <w:rFonts w:ascii="Arial" w:hAnsi="Arial" w:cs="Arial"/>
          <w:sz w:val="24"/>
          <w:szCs w:val="24"/>
        </w:rPr>
        <w:t xml:space="preserve">he reduction in lump sum allocated through </w:t>
      </w:r>
      <w:r w:rsidR="006B3242" w:rsidRPr="00350B10">
        <w:rPr>
          <w:rFonts w:ascii="Arial" w:hAnsi="Arial" w:cs="Arial"/>
          <w:sz w:val="24"/>
          <w:szCs w:val="24"/>
        </w:rPr>
        <w:t>AWPU</w:t>
      </w:r>
      <w:r w:rsidR="006B3242">
        <w:rPr>
          <w:rFonts w:ascii="Arial" w:hAnsi="Arial" w:cs="Arial"/>
          <w:sz w:val="24"/>
          <w:szCs w:val="24"/>
        </w:rPr>
        <w:t xml:space="preserve"> </w:t>
      </w:r>
    </w:p>
    <w:p w14:paraId="02FCBD91" w14:textId="0D692DE6" w:rsidR="008B17E7" w:rsidRDefault="008B17E7" w:rsidP="008B17E7">
      <w:pPr>
        <w:pStyle w:val="NoSpacing"/>
        <w:numPr>
          <w:ilvl w:val="0"/>
          <w:numId w:val="5"/>
        </w:numPr>
        <w:rPr>
          <w:rFonts w:ascii="Arial" w:hAnsi="Arial" w:cs="Arial"/>
          <w:sz w:val="24"/>
          <w:szCs w:val="24"/>
        </w:rPr>
      </w:pPr>
      <w:r>
        <w:rPr>
          <w:rFonts w:ascii="Arial" w:hAnsi="Arial" w:cs="Arial"/>
          <w:sz w:val="24"/>
          <w:szCs w:val="24"/>
        </w:rPr>
        <w:t>T</w:t>
      </w:r>
      <w:r w:rsidR="00676137">
        <w:rPr>
          <w:rFonts w:ascii="Arial" w:hAnsi="Arial" w:cs="Arial"/>
          <w:sz w:val="24"/>
          <w:szCs w:val="24"/>
        </w:rPr>
        <w:t>he primary / secondary funding differential of 1:1.30</w:t>
      </w:r>
      <w:r>
        <w:rPr>
          <w:rFonts w:ascii="Arial" w:hAnsi="Arial" w:cs="Arial"/>
          <w:sz w:val="24"/>
          <w:szCs w:val="24"/>
        </w:rPr>
        <w:t>,</w:t>
      </w:r>
      <w:r w:rsidR="00676137">
        <w:rPr>
          <w:rFonts w:ascii="Arial" w:hAnsi="Arial" w:cs="Arial"/>
          <w:sz w:val="24"/>
          <w:szCs w:val="24"/>
        </w:rPr>
        <w:t xml:space="preserve"> and </w:t>
      </w:r>
    </w:p>
    <w:p w14:paraId="35012517" w14:textId="77777777" w:rsidR="00676137" w:rsidRDefault="008B17E7" w:rsidP="001C1A3A">
      <w:pPr>
        <w:pStyle w:val="NoSpacing"/>
        <w:numPr>
          <w:ilvl w:val="0"/>
          <w:numId w:val="5"/>
        </w:numPr>
        <w:rPr>
          <w:rFonts w:ascii="Arial" w:hAnsi="Arial" w:cs="Arial"/>
          <w:sz w:val="24"/>
          <w:szCs w:val="24"/>
        </w:rPr>
      </w:pPr>
      <w:r>
        <w:rPr>
          <w:rFonts w:ascii="Arial" w:hAnsi="Arial" w:cs="Arial"/>
          <w:sz w:val="24"/>
          <w:szCs w:val="24"/>
        </w:rPr>
        <w:t xml:space="preserve">The </w:t>
      </w:r>
      <w:r w:rsidR="00676137">
        <w:rPr>
          <w:rFonts w:ascii="Arial" w:hAnsi="Arial" w:cs="Arial"/>
          <w:sz w:val="24"/>
          <w:szCs w:val="24"/>
        </w:rPr>
        <w:t>MFG at 1%.</w:t>
      </w:r>
    </w:p>
    <w:p w14:paraId="07F8ACCB" w14:textId="77777777" w:rsidR="00676137" w:rsidRDefault="00676137" w:rsidP="00D06E6F">
      <w:pPr>
        <w:pStyle w:val="NoSpacing"/>
        <w:rPr>
          <w:rFonts w:ascii="Arial" w:hAnsi="Arial" w:cs="Arial"/>
          <w:sz w:val="24"/>
          <w:szCs w:val="24"/>
        </w:rPr>
      </w:pPr>
    </w:p>
    <w:p w14:paraId="6A098C29" w14:textId="788CFC60" w:rsidR="00676137" w:rsidRDefault="00676137" w:rsidP="00D06E6F">
      <w:pPr>
        <w:pStyle w:val="NoSpacing"/>
        <w:rPr>
          <w:rFonts w:ascii="Arial" w:hAnsi="Arial" w:cs="Arial"/>
          <w:sz w:val="24"/>
          <w:szCs w:val="24"/>
        </w:rPr>
      </w:pPr>
      <w:r>
        <w:rPr>
          <w:rFonts w:ascii="Arial" w:hAnsi="Arial" w:cs="Arial"/>
          <w:sz w:val="24"/>
          <w:szCs w:val="24"/>
        </w:rPr>
        <w:t>The final allocations will be dependent on pupil numbers and pupil characteristics from the October 2019 Census and the final DSG settlement which will be announced before Christmas.</w:t>
      </w:r>
    </w:p>
    <w:p w14:paraId="53BAF0BA" w14:textId="45B1E12B" w:rsidR="004054C1" w:rsidRDefault="004054C1" w:rsidP="00D06E6F">
      <w:pPr>
        <w:pStyle w:val="NoSpacing"/>
        <w:rPr>
          <w:rFonts w:ascii="Arial" w:hAnsi="Arial" w:cs="Arial"/>
          <w:sz w:val="24"/>
          <w:szCs w:val="24"/>
        </w:rPr>
      </w:pPr>
    </w:p>
    <w:p w14:paraId="515376D2" w14:textId="17D90651" w:rsidR="00D641B1" w:rsidRPr="00676137" w:rsidRDefault="00D641B1" w:rsidP="00D06E6F">
      <w:pPr>
        <w:pStyle w:val="NoSpacing"/>
        <w:rPr>
          <w:rFonts w:ascii="Arial" w:hAnsi="Arial" w:cs="Arial"/>
          <w:sz w:val="24"/>
          <w:szCs w:val="24"/>
        </w:rPr>
      </w:pPr>
    </w:p>
    <w:p w14:paraId="0B52E560" w14:textId="77777777" w:rsidR="0069747C" w:rsidRPr="00964D60" w:rsidRDefault="0069747C" w:rsidP="009503E1">
      <w:pPr>
        <w:pStyle w:val="NoSpacing"/>
        <w:rPr>
          <w:rFonts w:ascii="Arial" w:hAnsi="Arial" w:cs="Arial"/>
          <w:sz w:val="24"/>
          <w:szCs w:val="24"/>
        </w:rPr>
      </w:pPr>
    </w:p>
    <w:sectPr w:rsidR="0069747C" w:rsidRPr="00964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10EBA" w14:textId="77777777" w:rsidR="00E313B8" w:rsidRDefault="00E313B8" w:rsidP="008B17E7">
      <w:pPr>
        <w:spacing w:after="0" w:line="240" w:lineRule="auto"/>
      </w:pPr>
      <w:r>
        <w:separator/>
      </w:r>
    </w:p>
  </w:endnote>
  <w:endnote w:type="continuationSeparator" w:id="0">
    <w:p w14:paraId="3EE7593E" w14:textId="77777777" w:rsidR="00E313B8" w:rsidRDefault="00E313B8" w:rsidP="008B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0A6B4" w14:textId="77777777" w:rsidR="00E313B8" w:rsidRDefault="00E313B8" w:rsidP="008B17E7">
      <w:pPr>
        <w:spacing w:after="0" w:line="240" w:lineRule="auto"/>
      </w:pPr>
      <w:r>
        <w:separator/>
      </w:r>
    </w:p>
  </w:footnote>
  <w:footnote w:type="continuationSeparator" w:id="0">
    <w:p w14:paraId="621815F4" w14:textId="77777777" w:rsidR="00E313B8" w:rsidRDefault="00E313B8" w:rsidP="008B17E7">
      <w:pPr>
        <w:spacing w:after="0" w:line="240" w:lineRule="auto"/>
      </w:pPr>
      <w:r>
        <w:continuationSeparator/>
      </w:r>
    </w:p>
  </w:footnote>
  <w:footnote w:id="1">
    <w:p w14:paraId="59D131CA" w14:textId="1F079E16" w:rsidR="00665DC7" w:rsidRDefault="00665DC7">
      <w:pPr>
        <w:pStyle w:val="FootnoteText"/>
      </w:pPr>
      <w:r>
        <w:rPr>
          <w:rStyle w:val="FootnoteReference"/>
        </w:rPr>
        <w:footnoteRef/>
      </w:r>
      <w:r>
        <w:t xml:space="preserve"> There is one AWPU rate for</w:t>
      </w:r>
      <w:r w:rsidR="00B24123">
        <w:t xml:space="preserve"> KS1 and KS2 and separate rates for KS3 and KS4.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0A0"/>
    <w:multiLevelType w:val="hybridMultilevel"/>
    <w:tmpl w:val="12DA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55D0"/>
    <w:multiLevelType w:val="hybridMultilevel"/>
    <w:tmpl w:val="46FA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B42DE"/>
    <w:multiLevelType w:val="hybridMultilevel"/>
    <w:tmpl w:val="69CE7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22347"/>
    <w:multiLevelType w:val="hybridMultilevel"/>
    <w:tmpl w:val="07D8635A"/>
    <w:lvl w:ilvl="0" w:tplc="DA28EF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0937AF"/>
    <w:multiLevelType w:val="hybridMultilevel"/>
    <w:tmpl w:val="E9C4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7C"/>
    <w:rsid w:val="00077C3C"/>
    <w:rsid w:val="00095A7C"/>
    <w:rsid w:val="000A3DAC"/>
    <w:rsid w:val="000F010F"/>
    <w:rsid w:val="000F45B1"/>
    <w:rsid w:val="000F6241"/>
    <w:rsid w:val="00146A27"/>
    <w:rsid w:val="001614C1"/>
    <w:rsid w:val="001767AF"/>
    <w:rsid w:val="00191E28"/>
    <w:rsid w:val="001B16AE"/>
    <w:rsid w:val="001B6757"/>
    <w:rsid w:val="001C1A3A"/>
    <w:rsid w:val="001C4491"/>
    <w:rsid w:val="001F2F58"/>
    <w:rsid w:val="00201863"/>
    <w:rsid w:val="002402DD"/>
    <w:rsid w:val="00267D14"/>
    <w:rsid w:val="00280C0E"/>
    <w:rsid w:val="002C05C9"/>
    <w:rsid w:val="00335BFD"/>
    <w:rsid w:val="00350B10"/>
    <w:rsid w:val="00382917"/>
    <w:rsid w:val="003962A8"/>
    <w:rsid w:val="003E1444"/>
    <w:rsid w:val="004054C1"/>
    <w:rsid w:val="00413E72"/>
    <w:rsid w:val="00474916"/>
    <w:rsid w:val="004906C3"/>
    <w:rsid w:val="004A470D"/>
    <w:rsid w:val="00567BC9"/>
    <w:rsid w:val="005764BE"/>
    <w:rsid w:val="00577686"/>
    <w:rsid w:val="00584F87"/>
    <w:rsid w:val="005871B0"/>
    <w:rsid w:val="005C1795"/>
    <w:rsid w:val="005E029E"/>
    <w:rsid w:val="00627B0D"/>
    <w:rsid w:val="00655314"/>
    <w:rsid w:val="00657D28"/>
    <w:rsid w:val="0066580C"/>
    <w:rsid w:val="00665DC7"/>
    <w:rsid w:val="00666BD4"/>
    <w:rsid w:val="00676137"/>
    <w:rsid w:val="0069747C"/>
    <w:rsid w:val="006B3242"/>
    <w:rsid w:val="006E200E"/>
    <w:rsid w:val="006F1EDB"/>
    <w:rsid w:val="0072447F"/>
    <w:rsid w:val="007338EA"/>
    <w:rsid w:val="00762E55"/>
    <w:rsid w:val="00786DA7"/>
    <w:rsid w:val="007E3E37"/>
    <w:rsid w:val="008026EF"/>
    <w:rsid w:val="008241E9"/>
    <w:rsid w:val="008318CD"/>
    <w:rsid w:val="00833B6A"/>
    <w:rsid w:val="0084418D"/>
    <w:rsid w:val="00864128"/>
    <w:rsid w:val="008B17E7"/>
    <w:rsid w:val="008D0016"/>
    <w:rsid w:val="008D3526"/>
    <w:rsid w:val="008E01E6"/>
    <w:rsid w:val="0090231A"/>
    <w:rsid w:val="00932092"/>
    <w:rsid w:val="009503E1"/>
    <w:rsid w:val="009530E9"/>
    <w:rsid w:val="00964D60"/>
    <w:rsid w:val="009A097C"/>
    <w:rsid w:val="009B3DD5"/>
    <w:rsid w:val="009C4285"/>
    <w:rsid w:val="009C792F"/>
    <w:rsid w:val="009D2A7C"/>
    <w:rsid w:val="009F32A8"/>
    <w:rsid w:val="00A223B9"/>
    <w:rsid w:val="00A33F69"/>
    <w:rsid w:val="00AC63DF"/>
    <w:rsid w:val="00AD5425"/>
    <w:rsid w:val="00AE78FE"/>
    <w:rsid w:val="00B15E59"/>
    <w:rsid w:val="00B24123"/>
    <w:rsid w:val="00B54D19"/>
    <w:rsid w:val="00B847D6"/>
    <w:rsid w:val="00BD3A0D"/>
    <w:rsid w:val="00C0174A"/>
    <w:rsid w:val="00C026EF"/>
    <w:rsid w:val="00C307F7"/>
    <w:rsid w:val="00C310F6"/>
    <w:rsid w:val="00C57EBD"/>
    <w:rsid w:val="00C74A82"/>
    <w:rsid w:val="00CA1D19"/>
    <w:rsid w:val="00CA2E7E"/>
    <w:rsid w:val="00D06E6F"/>
    <w:rsid w:val="00D1732A"/>
    <w:rsid w:val="00D51978"/>
    <w:rsid w:val="00D641B1"/>
    <w:rsid w:val="00DE10E6"/>
    <w:rsid w:val="00DF4C11"/>
    <w:rsid w:val="00E114B2"/>
    <w:rsid w:val="00E25012"/>
    <w:rsid w:val="00E313B8"/>
    <w:rsid w:val="00E3435B"/>
    <w:rsid w:val="00E51BBC"/>
    <w:rsid w:val="00E70101"/>
    <w:rsid w:val="00E728C8"/>
    <w:rsid w:val="00E9002F"/>
    <w:rsid w:val="00ED5C06"/>
    <w:rsid w:val="00EE00E6"/>
    <w:rsid w:val="00EF45E5"/>
    <w:rsid w:val="00F110FF"/>
    <w:rsid w:val="00F232BB"/>
    <w:rsid w:val="00F5286D"/>
    <w:rsid w:val="00FC3AF0"/>
    <w:rsid w:val="00FC7DE2"/>
    <w:rsid w:val="00FD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CEC2B"/>
  <w15:chartTrackingRefBased/>
  <w15:docId w15:val="{E936705B-D7E5-4F92-8E81-C64857EF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97C"/>
    <w:pPr>
      <w:spacing w:after="0" w:line="240" w:lineRule="auto"/>
    </w:pPr>
  </w:style>
  <w:style w:type="character" w:styleId="Hyperlink">
    <w:name w:val="Hyperlink"/>
    <w:basedOn w:val="DefaultParagraphFont"/>
    <w:uiPriority w:val="99"/>
    <w:unhideWhenUsed/>
    <w:rsid w:val="00201863"/>
    <w:rPr>
      <w:color w:val="0563C1" w:themeColor="hyperlink"/>
      <w:u w:val="single"/>
    </w:rPr>
  </w:style>
  <w:style w:type="character" w:customStyle="1" w:styleId="UnresolvedMention1">
    <w:name w:val="Unresolved Mention1"/>
    <w:basedOn w:val="DefaultParagraphFont"/>
    <w:uiPriority w:val="99"/>
    <w:semiHidden/>
    <w:unhideWhenUsed/>
    <w:rsid w:val="00201863"/>
    <w:rPr>
      <w:color w:val="605E5C"/>
      <w:shd w:val="clear" w:color="auto" w:fill="E1DFDD"/>
    </w:rPr>
  </w:style>
  <w:style w:type="paragraph" w:styleId="BalloonText">
    <w:name w:val="Balloon Text"/>
    <w:basedOn w:val="Normal"/>
    <w:link w:val="BalloonTextChar"/>
    <w:uiPriority w:val="99"/>
    <w:semiHidden/>
    <w:unhideWhenUsed/>
    <w:rsid w:val="00F11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FF"/>
    <w:rPr>
      <w:rFonts w:ascii="Segoe UI" w:hAnsi="Segoe UI" w:cs="Segoe UI"/>
      <w:sz w:val="18"/>
      <w:szCs w:val="18"/>
    </w:rPr>
  </w:style>
  <w:style w:type="character" w:styleId="CommentReference">
    <w:name w:val="annotation reference"/>
    <w:basedOn w:val="DefaultParagraphFont"/>
    <w:uiPriority w:val="99"/>
    <w:semiHidden/>
    <w:unhideWhenUsed/>
    <w:rsid w:val="00146A27"/>
    <w:rPr>
      <w:sz w:val="16"/>
      <w:szCs w:val="16"/>
    </w:rPr>
  </w:style>
  <w:style w:type="paragraph" w:styleId="CommentText">
    <w:name w:val="annotation text"/>
    <w:basedOn w:val="Normal"/>
    <w:link w:val="CommentTextChar"/>
    <w:uiPriority w:val="99"/>
    <w:semiHidden/>
    <w:unhideWhenUsed/>
    <w:rsid w:val="00146A27"/>
    <w:pPr>
      <w:spacing w:line="240" w:lineRule="auto"/>
    </w:pPr>
    <w:rPr>
      <w:sz w:val="20"/>
      <w:szCs w:val="20"/>
    </w:rPr>
  </w:style>
  <w:style w:type="character" w:customStyle="1" w:styleId="CommentTextChar">
    <w:name w:val="Comment Text Char"/>
    <w:basedOn w:val="DefaultParagraphFont"/>
    <w:link w:val="CommentText"/>
    <w:uiPriority w:val="99"/>
    <w:semiHidden/>
    <w:rsid w:val="00146A27"/>
    <w:rPr>
      <w:sz w:val="20"/>
      <w:szCs w:val="20"/>
    </w:rPr>
  </w:style>
  <w:style w:type="paragraph" w:styleId="CommentSubject">
    <w:name w:val="annotation subject"/>
    <w:basedOn w:val="CommentText"/>
    <w:next w:val="CommentText"/>
    <w:link w:val="CommentSubjectChar"/>
    <w:uiPriority w:val="99"/>
    <w:semiHidden/>
    <w:unhideWhenUsed/>
    <w:rsid w:val="00146A27"/>
    <w:rPr>
      <w:b/>
      <w:bCs/>
    </w:rPr>
  </w:style>
  <w:style w:type="character" w:customStyle="1" w:styleId="CommentSubjectChar">
    <w:name w:val="Comment Subject Char"/>
    <w:basedOn w:val="CommentTextChar"/>
    <w:link w:val="CommentSubject"/>
    <w:uiPriority w:val="99"/>
    <w:semiHidden/>
    <w:rsid w:val="00146A27"/>
    <w:rPr>
      <w:b/>
      <w:bCs/>
      <w:sz w:val="20"/>
      <w:szCs w:val="20"/>
    </w:rPr>
  </w:style>
  <w:style w:type="paragraph" w:styleId="FootnoteText">
    <w:name w:val="footnote text"/>
    <w:basedOn w:val="Normal"/>
    <w:link w:val="FootnoteTextChar"/>
    <w:uiPriority w:val="99"/>
    <w:semiHidden/>
    <w:unhideWhenUsed/>
    <w:rsid w:val="00665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DC7"/>
    <w:rPr>
      <w:sz w:val="20"/>
      <w:szCs w:val="20"/>
    </w:rPr>
  </w:style>
  <w:style w:type="character" w:styleId="FootnoteReference">
    <w:name w:val="footnote reference"/>
    <w:basedOn w:val="DefaultParagraphFont"/>
    <w:uiPriority w:val="99"/>
    <w:semiHidden/>
    <w:unhideWhenUsed/>
    <w:rsid w:val="00665DC7"/>
    <w:rPr>
      <w:vertAlign w:val="superscript"/>
    </w:rPr>
  </w:style>
  <w:style w:type="character" w:customStyle="1" w:styleId="help-block">
    <w:name w:val="help-block"/>
    <w:basedOn w:val="DefaultParagraphFont"/>
    <w:rsid w:val="001767AF"/>
  </w:style>
  <w:style w:type="character" w:styleId="UnresolvedMention">
    <w:name w:val="Unresolved Mention"/>
    <w:basedOn w:val="DefaultParagraphFont"/>
    <w:uiPriority w:val="99"/>
    <w:semiHidden/>
    <w:unhideWhenUsed/>
    <w:rsid w:val="00176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essex.gov.uk/ef/school-funding-20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yannick.stupples-whyley@essex.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1CB9-8AE1-41B4-8DE0-D6DC64AD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Stupples-Whyley, Senior Finance Business Partner</dc:creator>
  <cp:keywords/>
  <dc:description/>
  <cp:lastModifiedBy>Yannick Stupples-Whyley, Senior Finance Business Partner</cp:lastModifiedBy>
  <cp:revision>4</cp:revision>
  <dcterms:created xsi:type="dcterms:W3CDTF">2019-11-11T11:42:00Z</dcterms:created>
  <dcterms:modified xsi:type="dcterms:W3CDTF">2019-11-11T12:46:00Z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Owner">
    <vt:lpwstr>Clare.Kershaw@essex.gov.uk</vt:lpwstr>
  </property>
  <property fmtid="{D5CDD505-2E9C-101B-9397-08002B2CF9AE}" pid="5" name="MSIP_Label_39d8be9e-c8d9-4b9c-bd40-2c27cc7ea2e6_SetDate">
    <vt:lpwstr>2019-10-30T15:53:16.3116406Z</vt:lpwstr>
  </property>
  <property fmtid="{D5CDD505-2E9C-101B-9397-08002B2CF9AE}" pid="6" name="MSIP_Label_39d8be9e-c8d9-4b9c-bd40-2c27cc7ea2e6_Name">
    <vt:lpwstr>Official</vt:lpwstr>
  </property>
  <property fmtid="{D5CDD505-2E9C-101B-9397-08002B2CF9AE}" pid="7" name="MSIP_Label_39d8be9e-c8d9-4b9c-bd40-2c27cc7ea2e6_Application">
    <vt:lpwstr>Microsoft Azure Information Protection</vt:lpwstr>
  </property>
  <property fmtid="{D5CDD505-2E9C-101B-9397-08002B2CF9AE}" pid="8" name="MSIP_Label_39d8be9e-c8d9-4b9c-bd40-2c27cc7ea2e6_ActionId">
    <vt:lpwstr>e8d51dbb-55b3-4b41-847c-9405dc2ea4d6</vt:lpwstr>
  </property>
  <property fmtid="{D5CDD505-2E9C-101B-9397-08002B2CF9AE}" pid="9" name="MSIP_Label_39d8be9e-c8d9-4b9c-bd40-2c27cc7ea2e6_Extended_MSFT_Method">
    <vt:lpwstr>Automatic</vt:lpwstr>
  </property>
  <property fmtid="{D5CDD505-2E9C-101B-9397-08002B2CF9AE}" pid="10" name="Sensitivity">
    <vt:lpwstr>Official</vt:lpwstr>
  </property>
</Properties>
</file>